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参会企业回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执</w:t>
      </w:r>
      <w:bookmarkEnd w:id="0"/>
    </w:p>
    <w:tbl>
      <w:tblPr>
        <w:tblStyle w:val="6"/>
        <w:tblW w:w="0" w:type="auto"/>
        <w:tblInd w:w="-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6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企业名称</w:t>
            </w:r>
          </w:p>
        </w:tc>
        <w:tc>
          <w:tcPr>
            <w:tcW w:w="6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企业地址</w:t>
            </w:r>
          </w:p>
        </w:tc>
        <w:tc>
          <w:tcPr>
            <w:tcW w:w="6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参加人员及职务</w:t>
            </w:r>
          </w:p>
        </w:tc>
        <w:tc>
          <w:tcPr>
            <w:tcW w:w="6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6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8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问题详情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及意见建议</w:t>
            </w:r>
          </w:p>
        </w:tc>
        <w:tc>
          <w:tcPr>
            <w:tcW w:w="6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40514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  <w:rPr>
      <w:rFonts w:ascii="Calibri" w:hAnsi="Calibri" w:eastAsia="宋体" w:cs="Times New Roman"/>
    </w:rPr>
  </w:style>
  <w:style w:type="table" w:default="1" w:styleId="6">
    <w:name w:val="Normal Table"/>
    <w:qFormat/>
    <w:uiPriority w:val="0"/>
    <w:rPr>
      <w:rFonts w:ascii="Calibri" w:hAnsi="Calibri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Calibri" w:hAnsi="Calibri" w:eastAsia="宋体" w:cs="Times New Roman"/>
    </w:rPr>
  </w:style>
  <w:style w:type="paragraph" w:styleId="3">
    <w:name w:val="Title"/>
    <w:basedOn w:val="1"/>
    <w:next w:val="1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rFonts w:ascii="Calibri" w:hAnsi="Calibri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512</Words>
  <Characters>561</Characters>
  <Paragraphs>65</Paragraphs>
  <TotalTime>29</TotalTime>
  <ScaleCrop>false</ScaleCrop>
  <LinksUpToDate>false</LinksUpToDate>
  <CharactersWithSpaces>562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2022-05-28T22:53:00Z</dcterms:created>
  <dc:creator>uos</dc:creator>
  <cp:lastModifiedBy>WEN</cp:lastModifiedBy>
  <dcterms:modified xsi:type="dcterms:W3CDTF">2022-06-15T02:23:05Z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1F1C655C3C8343D3A88C8DC4BAB66605</vt:lpwstr>
  </property>
</Properties>
</file>