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1A" w:rsidRPr="00E22C87" w:rsidRDefault="00383E1A" w:rsidP="00383E1A">
      <w:pPr>
        <w:spacing w:line="400" w:lineRule="exact"/>
        <w:ind w:firstLine="640"/>
        <w:jc w:val="center"/>
        <w:rPr>
          <w:rStyle w:val="4"/>
          <w:rFonts w:ascii="宋体" w:hAnsi="宋体"/>
          <w:b/>
          <w:bCs/>
        </w:rPr>
      </w:pPr>
      <w:r w:rsidRPr="00E22C87">
        <w:rPr>
          <w:rStyle w:val="4"/>
          <w:rFonts w:ascii="宋体" w:hAnsi="宋体" w:hint="eastAsia"/>
          <w:b/>
          <w:bCs/>
        </w:rPr>
        <w:t>海口市发展和改革委员会（物价局）</w:t>
      </w:r>
      <w:r w:rsidRPr="00E22C87">
        <w:rPr>
          <w:rStyle w:val="4"/>
          <w:rFonts w:ascii="宋体" w:hAnsi="宋体" w:hint="eastAsia"/>
        </w:rPr>
        <w:t>企业投资项目备案</w:t>
      </w:r>
      <w:r w:rsidRPr="00E22C87">
        <w:rPr>
          <w:rStyle w:val="4"/>
          <w:rFonts w:ascii="宋体" w:hAnsi="宋体" w:hint="eastAsia"/>
          <w:b/>
          <w:bCs/>
        </w:rPr>
        <w:t>事项信息表</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774"/>
        <w:gridCol w:w="416"/>
        <w:gridCol w:w="2010"/>
        <w:gridCol w:w="2940"/>
      </w:tblGrid>
      <w:tr w:rsidR="00383E1A" w:rsidRPr="00E22C87" w:rsidTr="00005485">
        <w:trPr>
          <w:trHeight w:val="488"/>
          <w:jc w:val="center"/>
        </w:trPr>
        <w:tc>
          <w:tcPr>
            <w:tcW w:w="1578" w:type="dxa"/>
          </w:tcPr>
          <w:p w:rsidR="00383E1A" w:rsidRPr="00E22C87" w:rsidRDefault="00383E1A" w:rsidP="00005485">
            <w:pPr>
              <w:spacing w:line="320" w:lineRule="exact"/>
              <w:jc w:val="center"/>
              <w:rPr>
                <w:rFonts w:ascii="宋体"/>
                <w:b/>
                <w:bCs/>
              </w:rPr>
            </w:pPr>
            <w:r w:rsidRPr="00E22C87">
              <w:rPr>
                <w:rFonts w:ascii="宋体" w:cs="宋体" w:hint="eastAsia"/>
                <w:b/>
                <w:bCs/>
              </w:rPr>
              <w:t>事项编码</w:t>
            </w:r>
          </w:p>
        </w:tc>
        <w:tc>
          <w:tcPr>
            <w:tcW w:w="7140" w:type="dxa"/>
            <w:gridSpan w:val="4"/>
            <w:vAlign w:val="center"/>
          </w:tcPr>
          <w:p w:rsidR="00383E1A" w:rsidRPr="00E22C87" w:rsidRDefault="00383E1A" w:rsidP="00005485">
            <w:pPr>
              <w:spacing w:line="320" w:lineRule="exact"/>
              <w:jc w:val="center"/>
              <w:rPr>
                <w:rFonts w:ascii="仿宋_GB2312" w:eastAsia="Times New Roman"/>
                <w:sz w:val="18"/>
                <w:szCs w:val="18"/>
              </w:rPr>
            </w:pPr>
          </w:p>
        </w:tc>
      </w:tr>
      <w:tr w:rsidR="00383E1A" w:rsidRPr="00E22C87" w:rsidTr="00005485">
        <w:trPr>
          <w:jc w:val="center"/>
        </w:trPr>
        <w:tc>
          <w:tcPr>
            <w:tcW w:w="1578" w:type="dxa"/>
          </w:tcPr>
          <w:p w:rsidR="00383E1A" w:rsidRPr="00E22C87" w:rsidRDefault="00383E1A" w:rsidP="00005485">
            <w:pPr>
              <w:spacing w:line="320" w:lineRule="exact"/>
              <w:jc w:val="center"/>
              <w:rPr>
                <w:rFonts w:ascii="宋体"/>
                <w:b/>
                <w:bCs/>
              </w:rPr>
            </w:pPr>
            <w:r w:rsidRPr="00E22C87">
              <w:rPr>
                <w:rFonts w:ascii="宋体" w:cs="宋体" w:hint="eastAsia"/>
                <w:b/>
                <w:bCs/>
              </w:rPr>
              <w:t>事项名称</w:t>
            </w:r>
            <w:r w:rsidRPr="00E22C87">
              <w:rPr>
                <w:rFonts w:ascii="宋体" w:cs="宋体"/>
                <w:b/>
                <w:bCs/>
              </w:rPr>
              <w:t>*</w:t>
            </w:r>
          </w:p>
        </w:tc>
        <w:tc>
          <w:tcPr>
            <w:tcW w:w="7140" w:type="dxa"/>
            <w:gridSpan w:val="4"/>
          </w:tcPr>
          <w:p w:rsidR="00383E1A" w:rsidRPr="00E22C87" w:rsidRDefault="00383E1A" w:rsidP="00005485">
            <w:pPr>
              <w:spacing w:line="320" w:lineRule="exact"/>
              <w:jc w:val="left"/>
              <w:rPr>
                <w:rFonts w:ascii="仿宋_GB2312" w:eastAsia="Times New Roman"/>
                <w:b/>
                <w:bCs/>
                <w:sz w:val="18"/>
                <w:szCs w:val="18"/>
              </w:rPr>
            </w:pPr>
            <w:r w:rsidRPr="00E22C87">
              <w:rPr>
                <w:rFonts w:cs="宋体" w:hint="eastAsia"/>
                <w:b/>
                <w:bCs/>
              </w:rPr>
              <w:t>企业投资项目备案</w:t>
            </w:r>
          </w:p>
        </w:tc>
      </w:tr>
      <w:tr w:rsidR="00383E1A" w:rsidRPr="00E22C87" w:rsidTr="00005485">
        <w:trPr>
          <w:trHeight w:val="810"/>
          <w:jc w:val="center"/>
        </w:trPr>
        <w:tc>
          <w:tcPr>
            <w:tcW w:w="1578" w:type="dxa"/>
            <w:vAlign w:val="center"/>
          </w:tcPr>
          <w:p w:rsidR="00383E1A" w:rsidRPr="00E22C87" w:rsidRDefault="00383E1A" w:rsidP="00005485">
            <w:pPr>
              <w:jc w:val="center"/>
              <w:rPr>
                <w:rFonts w:ascii="宋体"/>
                <w:b/>
                <w:bCs/>
              </w:rPr>
            </w:pPr>
            <w:r w:rsidRPr="00E22C87">
              <w:rPr>
                <w:rFonts w:ascii="宋体" w:cs="宋体" w:hint="eastAsia"/>
                <w:b/>
                <w:bCs/>
              </w:rPr>
              <w:t>行使依据</w:t>
            </w:r>
            <w:r w:rsidRPr="00E22C87">
              <w:rPr>
                <w:rFonts w:ascii="宋体" w:cs="宋体"/>
                <w:b/>
                <w:bCs/>
              </w:rPr>
              <w:t>*</w:t>
            </w:r>
          </w:p>
        </w:tc>
        <w:tc>
          <w:tcPr>
            <w:tcW w:w="7140" w:type="dxa"/>
            <w:gridSpan w:val="4"/>
          </w:tcPr>
          <w:p w:rsidR="00383E1A" w:rsidRPr="00E22C87" w:rsidRDefault="00383E1A" w:rsidP="00005485">
            <w:pPr>
              <w:spacing w:line="300" w:lineRule="exact"/>
              <w:jc w:val="left"/>
              <w:rPr>
                <w:rFonts w:ascii="仿宋_GB2312" w:eastAsia="Times New Roman"/>
                <w:sz w:val="18"/>
                <w:szCs w:val="18"/>
              </w:rPr>
            </w:pPr>
            <w:r w:rsidRPr="00E22C87">
              <w:rPr>
                <w:rFonts w:ascii="仿宋_GB2312" w:eastAsia="Times New Roman" w:cs="仿宋_GB2312"/>
                <w:sz w:val="18"/>
                <w:szCs w:val="18"/>
              </w:rPr>
              <w:t>1.</w:t>
            </w:r>
            <w:r w:rsidRPr="00E22C87">
              <w:rPr>
                <w:rFonts w:ascii="仿宋_GB2312" w:eastAsia="Times New Roman"/>
                <w:sz w:val="18"/>
                <w:szCs w:val="18"/>
              </w:rPr>
              <w:t>《国务院关于投资体制改革的决定》（国发</w:t>
            </w:r>
            <w:r w:rsidRPr="00E22C87">
              <w:rPr>
                <w:rFonts w:ascii="仿宋_GB2312" w:eastAsia="Times New Roman" w:cs="仿宋_GB2312"/>
                <w:sz w:val="18"/>
                <w:szCs w:val="18"/>
              </w:rPr>
              <w:t>[2004]20</w:t>
            </w:r>
            <w:r w:rsidRPr="00E22C87">
              <w:rPr>
                <w:rFonts w:ascii="仿宋_GB2312" w:eastAsia="Times New Roman"/>
                <w:sz w:val="18"/>
                <w:szCs w:val="18"/>
              </w:rPr>
              <w:t>号）及其附件《政府核准的投资项目目录（</w:t>
            </w:r>
            <w:r w:rsidRPr="00E22C87">
              <w:rPr>
                <w:rFonts w:ascii="仿宋_GB2312" w:eastAsia="Times New Roman" w:cs="仿宋_GB2312"/>
                <w:sz w:val="18"/>
                <w:szCs w:val="18"/>
              </w:rPr>
              <w:t>2013</w:t>
            </w:r>
            <w:r w:rsidRPr="00E22C87">
              <w:rPr>
                <w:rFonts w:ascii="仿宋_GB2312" w:eastAsia="Times New Roman"/>
                <w:sz w:val="18"/>
                <w:szCs w:val="18"/>
              </w:rPr>
              <w:t>年本）》第二条：转变政府管理职能，确立企业的投资主体地位。改革项目审批制度，落实企业投资自主权。彻底改革现行不分投资主体、不分资金来源、不分项目性质，一律按投资规模大小分别由各级政府及有关部门审批的企业投资管理办法。对于企业不使用政府投资建设的项目，一律不再实行审批制，区别不同情况实行核准制和备案制。</w:t>
            </w:r>
          </w:p>
          <w:p w:rsidR="00383E1A" w:rsidRPr="00E22C87" w:rsidRDefault="00383E1A" w:rsidP="00005485">
            <w:pPr>
              <w:spacing w:line="300" w:lineRule="exact"/>
              <w:jc w:val="left"/>
              <w:rPr>
                <w:rFonts w:ascii="仿宋_GB2312" w:eastAsia="Times New Roman"/>
                <w:sz w:val="18"/>
                <w:szCs w:val="18"/>
              </w:rPr>
            </w:pPr>
            <w:r w:rsidRPr="00E22C87">
              <w:rPr>
                <w:rFonts w:ascii="仿宋_GB2312" w:eastAsia="Times New Roman" w:cs="仿宋_GB2312"/>
                <w:sz w:val="18"/>
                <w:szCs w:val="18"/>
              </w:rPr>
              <w:t>2.</w:t>
            </w:r>
            <w:r w:rsidRPr="00E22C87">
              <w:rPr>
                <w:rFonts w:ascii="仿宋_GB2312" w:eastAsia="Times New Roman"/>
                <w:sz w:val="18"/>
                <w:szCs w:val="18"/>
              </w:rPr>
              <w:t>《企业投资项目核准和备案管理条例》（国务院令第</w:t>
            </w:r>
            <w:r w:rsidRPr="00E22C87">
              <w:rPr>
                <w:rFonts w:ascii="仿宋_GB2312" w:eastAsia="Times New Roman" w:cs="仿宋_GB2312"/>
                <w:sz w:val="18"/>
                <w:szCs w:val="18"/>
              </w:rPr>
              <w:t>673</w:t>
            </w:r>
            <w:r w:rsidRPr="00E22C87">
              <w:rPr>
                <w:rFonts w:ascii="仿宋_GB2312" w:eastAsia="Times New Roman"/>
                <w:sz w:val="18"/>
                <w:szCs w:val="18"/>
              </w:rPr>
              <w:t>号）自</w:t>
            </w:r>
            <w:r w:rsidRPr="00E22C87">
              <w:rPr>
                <w:rFonts w:ascii="仿宋_GB2312" w:eastAsia="Times New Roman" w:cs="仿宋_GB2312"/>
                <w:sz w:val="18"/>
                <w:szCs w:val="18"/>
              </w:rPr>
              <w:t>2017</w:t>
            </w:r>
            <w:r w:rsidRPr="00E22C87">
              <w:rPr>
                <w:rFonts w:ascii="仿宋_GB2312" w:eastAsia="Times New Roman"/>
                <w:sz w:val="18"/>
                <w:szCs w:val="18"/>
              </w:rPr>
              <w:t>年</w:t>
            </w:r>
            <w:r w:rsidRPr="00E22C87">
              <w:rPr>
                <w:rFonts w:ascii="仿宋_GB2312" w:eastAsia="Times New Roman" w:cs="仿宋_GB2312"/>
                <w:sz w:val="18"/>
                <w:szCs w:val="18"/>
              </w:rPr>
              <w:t>2</w:t>
            </w:r>
            <w:r w:rsidRPr="00E22C87">
              <w:rPr>
                <w:rFonts w:ascii="仿宋_GB2312" w:eastAsia="Times New Roman"/>
                <w:sz w:val="18"/>
                <w:szCs w:val="18"/>
              </w:rPr>
              <w:t>月</w:t>
            </w:r>
            <w:r w:rsidRPr="00E22C87">
              <w:rPr>
                <w:rFonts w:ascii="仿宋_GB2312" w:eastAsia="Times New Roman" w:cs="仿宋_GB2312"/>
                <w:sz w:val="18"/>
                <w:szCs w:val="18"/>
              </w:rPr>
              <w:t>1</w:t>
            </w:r>
            <w:r w:rsidRPr="00E22C87">
              <w:rPr>
                <w:rFonts w:ascii="仿宋_GB2312" w:eastAsia="Times New Roman"/>
                <w:sz w:val="18"/>
                <w:szCs w:val="18"/>
              </w:rPr>
              <w:t>日起施行第二十二条　事业单位、社会团体等非企业组织在中国境内投资建设的固定资产投资项目适用本条例，但通过预算安排的固定资产投资项目除外。</w:t>
            </w:r>
          </w:p>
          <w:p w:rsidR="00383E1A" w:rsidRPr="00E22C87" w:rsidRDefault="00383E1A" w:rsidP="00005485">
            <w:pPr>
              <w:spacing w:line="300" w:lineRule="exact"/>
              <w:jc w:val="left"/>
              <w:rPr>
                <w:rFonts w:ascii="仿宋_GB2312" w:eastAsia="Times New Roman"/>
                <w:sz w:val="18"/>
                <w:szCs w:val="18"/>
              </w:rPr>
            </w:pPr>
            <w:r w:rsidRPr="00E22C87">
              <w:rPr>
                <w:rFonts w:ascii="仿宋_GB2312" w:eastAsia="Times New Roman" w:cs="仿宋_GB2312"/>
                <w:sz w:val="18"/>
                <w:szCs w:val="18"/>
              </w:rPr>
              <w:t>3.</w:t>
            </w:r>
            <w:r w:rsidRPr="00E22C87">
              <w:rPr>
                <w:rFonts w:ascii="仿宋_GB2312" w:eastAsia="Times New Roman"/>
                <w:sz w:val="18"/>
                <w:szCs w:val="18"/>
              </w:rPr>
              <w:t>《企业投资项目核准和备案管理办法》（国家发展和改革委员会令第</w:t>
            </w:r>
            <w:r w:rsidRPr="00E22C87">
              <w:rPr>
                <w:rFonts w:ascii="仿宋_GB2312" w:eastAsia="Times New Roman" w:cs="仿宋_GB2312"/>
                <w:sz w:val="18"/>
                <w:szCs w:val="18"/>
              </w:rPr>
              <w:t>2</w:t>
            </w:r>
            <w:r w:rsidRPr="00E22C87">
              <w:rPr>
                <w:rFonts w:ascii="仿宋_GB2312" w:eastAsia="Times New Roman"/>
                <w:sz w:val="18"/>
                <w:szCs w:val="18"/>
              </w:rPr>
              <w:t>号）自</w:t>
            </w:r>
            <w:r w:rsidRPr="00E22C87">
              <w:rPr>
                <w:rFonts w:ascii="仿宋_GB2312" w:eastAsia="Times New Roman" w:cs="仿宋_GB2312"/>
                <w:sz w:val="18"/>
                <w:szCs w:val="18"/>
              </w:rPr>
              <w:t>2017</w:t>
            </w:r>
            <w:r w:rsidRPr="00E22C87">
              <w:rPr>
                <w:rFonts w:ascii="仿宋_GB2312" w:eastAsia="Times New Roman"/>
                <w:sz w:val="18"/>
                <w:szCs w:val="18"/>
              </w:rPr>
              <w:t>年</w:t>
            </w:r>
            <w:r w:rsidRPr="00E22C87">
              <w:rPr>
                <w:rFonts w:ascii="仿宋_GB2312" w:eastAsia="Times New Roman" w:cs="仿宋_GB2312"/>
                <w:sz w:val="18"/>
                <w:szCs w:val="18"/>
              </w:rPr>
              <w:t>4</w:t>
            </w:r>
            <w:r w:rsidRPr="00E22C87">
              <w:rPr>
                <w:rFonts w:ascii="仿宋_GB2312" w:eastAsia="Times New Roman"/>
                <w:sz w:val="18"/>
                <w:szCs w:val="18"/>
              </w:rPr>
              <w:t>月</w:t>
            </w:r>
            <w:r w:rsidRPr="00E22C87">
              <w:rPr>
                <w:rFonts w:ascii="仿宋_GB2312" w:eastAsia="Times New Roman" w:cs="仿宋_GB2312"/>
                <w:sz w:val="18"/>
                <w:szCs w:val="18"/>
              </w:rPr>
              <w:t>8</w:t>
            </w:r>
            <w:r w:rsidRPr="00E22C87">
              <w:rPr>
                <w:rFonts w:ascii="仿宋_GB2312" w:eastAsia="Times New Roman"/>
                <w:sz w:val="18"/>
                <w:szCs w:val="18"/>
              </w:rPr>
              <w:t>日起施行，第四条根据项目不同情况，分别实行核准管理或备案管理。对关系国家安全、涉及全国重大生产力布局、战略性资源开发和重大公共利益等项目，实行核准管理。其他项目实行备案管理。</w:t>
            </w:r>
          </w:p>
        </w:tc>
      </w:tr>
      <w:tr w:rsidR="00383E1A" w:rsidRPr="00E22C87" w:rsidTr="00005485">
        <w:trPr>
          <w:trHeight w:val="474"/>
          <w:jc w:val="center"/>
        </w:trPr>
        <w:tc>
          <w:tcPr>
            <w:tcW w:w="1578" w:type="dxa"/>
            <w:vAlign w:val="center"/>
          </w:tcPr>
          <w:p w:rsidR="00383E1A" w:rsidRPr="00E22C87" w:rsidRDefault="00383E1A" w:rsidP="00005485">
            <w:pPr>
              <w:spacing w:line="340" w:lineRule="exact"/>
              <w:jc w:val="center"/>
              <w:rPr>
                <w:rFonts w:ascii="宋体" w:cs="宋体"/>
                <w:b/>
                <w:bCs/>
              </w:rPr>
            </w:pPr>
            <w:r w:rsidRPr="00E22C87">
              <w:rPr>
                <w:rFonts w:ascii="宋体" w:cs="宋体" w:hint="eastAsia"/>
                <w:b/>
                <w:bCs/>
              </w:rPr>
              <w:t>申请条件</w:t>
            </w:r>
            <w:r w:rsidRPr="00E22C87">
              <w:rPr>
                <w:rFonts w:ascii="宋体" w:cs="宋体"/>
                <w:b/>
                <w:bCs/>
              </w:rPr>
              <w:t>*</w:t>
            </w:r>
          </w:p>
        </w:tc>
        <w:tc>
          <w:tcPr>
            <w:tcW w:w="7140" w:type="dxa"/>
            <w:gridSpan w:val="4"/>
          </w:tcPr>
          <w:p w:rsidR="00383E1A" w:rsidRPr="00E22C87" w:rsidRDefault="00383E1A" w:rsidP="00005485">
            <w:pPr>
              <w:spacing w:line="300" w:lineRule="exact"/>
              <w:rPr>
                <w:rFonts w:ascii="仿宋_GB2312" w:eastAsia="Times New Roman"/>
                <w:sz w:val="18"/>
                <w:szCs w:val="18"/>
              </w:rPr>
            </w:pPr>
            <w:r w:rsidRPr="00E22C87">
              <w:rPr>
                <w:rFonts w:ascii="仿宋_GB2312" w:eastAsia="Times New Roman" w:cs="仿宋_GB2312"/>
                <w:sz w:val="18"/>
                <w:szCs w:val="18"/>
              </w:rPr>
              <w:t>1.</w:t>
            </w:r>
            <w:r w:rsidRPr="00E22C87">
              <w:rPr>
                <w:rFonts w:ascii="仿宋_GB2312" w:eastAsia="Times New Roman"/>
                <w:sz w:val="18"/>
                <w:szCs w:val="18"/>
              </w:rPr>
              <w:t>项目符合国家和省、市法律法规有关规定；</w:t>
            </w:r>
          </w:p>
          <w:p w:rsidR="00383E1A" w:rsidRPr="00E22C87" w:rsidRDefault="00383E1A" w:rsidP="00005485">
            <w:pPr>
              <w:spacing w:line="300" w:lineRule="exact"/>
              <w:rPr>
                <w:rFonts w:ascii="仿宋_GB2312" w:eastAsia="Times New Roman"/>
                <w:sz w:val="18"/>
                <w:szCs w:val="18"/>
              </w:rPr>
            </w:pPr>
            <w:r w:rsidRPr="00E22C87">
              <w:rPr>
                <w:rFonts w:ascii="仿宋_GB2312" w:eastAsia="Times New Roman" w:cs="仿宋_GB2312"/>
                <w:sz w:val="18"/>
                <w:szCs w:val="18"/>
              </w:rPr>
              <w:t>2.</w:t>
            </w:r>
            <w:r w:rsidRPr="00E22C87">
              <w:rPr>
                <w:rFonts w:ascii="仿宋_GB2312" w:eastAsia="Times New Roman"/>
                <w:sz w:val="18"/>
                <w:szCs w:val="18"/>
              </w:rPr>
              <w:t>项目符合国家和省、市发展规划、产业政策、行业准入标准；</w:t>
            </w:r>
          </w:p>
          <w:p w:rsidR="00383E1A" w:rsidRPr="00E22C87" w:rsidRDefault="00383E1A" w:rsidP="00005485">
            <w:pPr>
              <w:spacing w:line="300" w:lineRule="exact"/>
              <w:rPr>
                <w:rFonts w:ascii="仿宋_GB2312" w:eastAsia="Times New Roman"/>
                <w:sz w:val="18"/>
                <w:szCs w:val="18"/>
              </w:rPr>
            </w:pPr>
            <w:r w:rsidRPr="00E22C87">
              <w:rPr>
                <w:rFonts w:ascii="仿宋_GB2312" w:eastAsia="Times New Roman" w:cs="仿宋_GB2312"/>
                <w:sz w:val="18"/>
                <w:szCs w:val="18"/>
              </w:rPr>
              <w:t>3.</w:t>
            </w:r>
            <w:r w:rsidRPr="00E22C87">
              <w:rPr>
                <w:rFonts w:ascii="仿宋_GB2312" w:eastAsia="Times New Roman"/>
                <w:sz w:val="18"/>
                <w:szCs w:val="18"/>
              </w:rPr>
              <w:t>总投资５００万元及以上；</w:t>
            </w:r>
          </w:p>
          <w:p w:rsidR="00383E1A" w:rsidRPr="00E22C87" w:rsidRDefault="00383E1A" w:rsidP="00005485">
            <w:pPr>
              <w:spacing w:line="300" w:lineRule="exact"/>
              <w:rPr>
                <w:rFonts w:ascii="仿宋_GB2312" w:eastAsia="Times New Roman"/>
                <w:sz w:val="18"/>
                <w:szCs w:val="18"/>
              </w:rPr>
            </w:pPr>
            <w:r w:rsidRPr="00E22C87">
              <w:rPr>
                <w:rFonts w:ascii="仿宋_GB2312" w:eastAsia="Times New Roman" w:cs="仿宋_GB2312"/>
                <w:sz w:val="18"/>
                <w:szCs w:val="18"/>
              </w:rPr>
              <w:t>4.</w:t>
            </w:r>
            <w:r w:rsidRPr="00E22C87">
              <w:rPr>
                <w:rFonts w:ascii="仿宋_GB2312" w:eastAsia="Times New Roman"/>
                <w:sz w:val="18"/>
                <w:szCs w:val="18"/>
              </w:rPr>
              <w:t>项目建设地点跨区域。</w:t>
            </w:r>
          </w:p>
        </w:tc>
      </w:tr>
      <w:tr w:rsidR="00383E1A" w:rsidRPr="00E22C87" w:rsidTr="00005485">
        <w:trPr>
          <w:jc w:val="center"/>
        </w:trPr>
        <w:tc>
          <w:tcPr>
            <w:tcW w:w="1578" w:type="dxa"/>
            <w:vAlign w:val="center"/>
          </w:tcPr>
          <w:p w:rsidR="00383E1A" w:rsidRPr="00E22C87" w:rsidRDefault="00383E1A" w:rsidP="00005485">
            <w:pPr>
              <w:jc w:val="center"/>
              <w:rPr>
                <w:rFonts w:ascii="宋体"/>
                <w:b/>
                <w:bCs/>
              </w:rPr>
            </w:pPr>
            <w:r w:rsidRPr="00E22C87">
              <w:rPr>
                <w:rFonts w:ascii="宋体" w:cs="宋体" w:hint="eastAsia"/>
                <w:b/>
                <w:bCs/>
              </w:rPr>
              <w:t>前置条件</w:t>
            </w:r>
            <w:r w:rsidRPr="00E22C87">
              <w:rPr>
                <w:rFonts w:ascii="宋体" w:cs="宋体"/>
                <w:b/>
                <w:bCs/>
              </w:rPr>
              <w:t>*</w:t>
            </w:r>
          </w:p>
        </w:tc>
        <w:tc>
          <w:tcPr>
            <w:tcW w:w="7140" w:type="dxa"/>
            <w:gridSpan w:val="4"/>
            <w:vAlign w:val="center"/>
          </w:tcPr>
          <w:p w:rsidR="00383E1A" w:rsidRPr="00E22C87" w:rsidRDefault="00383E1A" w:rsidP="00005485">
            <w:pPr>
              <w:rPr>
                <w:rFonts w:ascii="仿宋_GB2312" w:eastAsia="Times New Roman"/>
                <w:sz w:val="18"/>
                <w:szCs w:val="18"/>
              </w:rPr>
            </w:pPr>
            <w:r w:rsidRPr="00E22C87">
              <w:rPr>
                <w:rFonts w:ascii="宋体" w:hAnsi="宋体" w:cs="宋体" w:hint="eastAsia"/>
                <w:sz w:val="18"/>
                <w:szCs w:val="18"/>
              </w:rPr>
              <w:t>无</w:t>
            </w:r>
          </w:p>
        </w:tc>
      </w:tr>
      <w:tr w:rsidR="00383E1A" w:rsidRPr="00E22C87" w:rsidTr="00005485">
        <w:trPr>
          <w:jc w:val="center"/>
        </w:trPr>
        <w:tc>
          <w:tcPr>
            <w:tcW w:w="1578" w:type="dxa"/>
            <w:vAlign w:val="center"/>
          </w:tcPr>
          <w:p w:rsidR="00383E1A" w:rsidRPr="00E22C87" w:rsidRDefault="00383E1A" w:rsidP="00005485">
            <w:pPr>
              <w:jc w:val="center"/>
              <w:rPr>
                <w:rFonts w:ascii="宋体"/>
                <w:b/>
                <w:bCs/>
              </w:rPr>
            </w:pPr>
            <w:r w:rsidRPr="00E22C87">
              <w:rPr>
                <w:rFonts w:ascii="宋体" w:cs="宋体" w:hint="eastAsia"/>
                <w:b/>
                <w:bCs/>
              </w:rPr>
              <w:t>审批（服务对象）</w:t>
            </w:r>
            <w:r w:rsidRPr="00E22C87">
              <w:rPr>
                <w:rFonts w:ascii="宋体" w:cs="宋体"/>
                <w:b/>
                <w:bCs/>
              </w:rPr>
              <w:t>*</w:t>
            </w:r>
          </w:p>
        </w:tc>
        <w:tc>
          <w:tcPr>
            <w:tcW w:w="7140" w:type="dxa"/>
            <w:gridSpan w:val="4"/>
            <w:vAlign w:val="center"/>
          </w:tcPr>
          <w:p w:rsidR="00383E1A" w:rsidRPr="00E22C87" w:rsidRDefault="00383E1A" w:rsidP="00005485">
            <w:pPr>
              <w:spacing w:line="200" w:lineRule="exact"/>
              <w:rPr>
                <w:rFonts w:ascii="仿宋_GB2312" w:eastAsia="Times New Roman"/>
                <w:sz w:val="18"/>
                <w:szCs w:val="18"/>
              </w:rPr>
            </w:pPr>
            <w:r w:rsidRPr="00E22C87">
              <w:rPr>
                <w:rFonts w:ascii="仿宋_GB2312" w:eastAsia="Times New Roman"/>
                <w:sz w:val="18"/>
                <w:szCs w:val="18"/>
              </w:rPr>
              <w:t>企业</w:t>
            </w:r>
          </w:p>
        </w:tc>
      </w:tr>
      <w:tr w:rsidR="00383E1A" w:rsidRPr="00E22C87" w:rsidTr="00005485">
        <w:trPr>
          <w:trHeight w:val="973"/>
          <w:jc w:val="center"/>
        </w:trPr>
        <w:tc>
          <w:tcPr>
            <w:tcW w:w="1578" w:type="dxa"/>
            <w:vAlign w:val="center"/>
          </w:tcPr>
          <w:p w:rsidR="00383E1A" w:rsidRPr="00E22C87" w:rsidRDefault="00383E1A" w:rsidP="00005485">
            <w:pPr>
              <w:spacing w:line="320" w:lineRule="exact"/>
              <w:jc w:val="center"/>
              <w:rPr>
                <w:rFonts w:ascii="宋体"/>
                <w:b/>
                <w:bCs/>
              </w:rPr>
            </w:pPr>
            <w:r w:rsidRPr="00E22C87">
              <w:rPr>
                <w:rFonts w:ascii="宋体" w:cs="宋体" w:hint="eastAsia"/>
                <w:b/>
                <w:bCs/>
              </w:rPr>
              <w:t>受理条件</w:t>
            </w:r>
          </w:p>
          <w:p w:rsidR="00383E1A" w:rsidRPr="00E22C87" w:rsidRDefault="00383E1A" w:rsidP="00005485">
            <w:pPr>
              <w:spacing w:line="320" w:lineRule="exact"/>
              <w:rPr>
                <w:rFonts w:ascii="宋体"/>
                <w:b/>
                <w:bCs/>
              </w:rPr>
            </w:pPr>
            <w:r w:rsidRPr="00E22C87">
              <w:rPr>
                <w:rFonts w:ascii="宋体" w:cs="宋体" w:hint="eastAsia"/>
                <w:b/>
                <w:bCs/>
              </w:rPr>
              <w:t>（或申请材料）</w:t>
            </w:r>
            <w:r w:rsidRPr="00E22C87">
              <w:rPr>
                <w:rFonts w:ascii="宋体" w:cs="宋体"/>
                <w:b/>
                <w:bCs/>
              </w:rPr>
              <w:t>*</w:t>
            </w:r>
          </w:p>
        </w:tc>
        <w:tc>
          <w:tcPr>
            <w:tcW w:w="7140" w:type="dxa"/>
            <w:gridSpan w:val="4"/>
          </w:tcPr>
          <w:p w:rsidR="00383E1A" w:rsidRPr="00E22C87" w:rsidRDefault="00383E1A" w:rsidP="00005485">
            <w:pPr>
              <w:spacing w:line="320" w:lineRule="exact"/>
              <w:rPr>
                <w:rFonts w:ascii="仿宋_GB2312" w:eastAsia="Times New Roman"/>
                <w:sz w:val="18"/>
                <w:szCs w:val="18"/>
              </w:rPr>
            </w:pPr>
            <w:r w:rsidRPr="00E22C87">
              <w:rPr>
                <w:rFonts w:ascii="仿宋_GB2312" w:eastAsia="Times New Roman"/>
                <w:sz w:val="18"/>
                <w:szCs w:val="18"/>
              </w:rPr>
              <w:t>通过</w:t>
            </w:r>
            <w:proofErr w:type="gramStart"/>
            <w:r w:rsidRPr="00E22C87">
              <w:rPr>
                <w:rFonts w:ascii="仿宋_GB2312" w:eastAsia="Times New Roman"/>
                <w:sz w:val="18"/>
                <w:szCs w:val="18"/>
              </w:rPr>
              <w:t>在线审批</w:t>
            </w:r>
            <w:proofErr w:type="gramEnd"/>
            <w:r w:rsidRPr="00E22C87">
              <w:rPr>
                <w:rFonts w:ascii="仿宋_GB2312" w:eastAsia="Times New Roman"/>
                <w:sz w:val="18"/>
                <w:szCs w:val="18"/>
              </w:rPr>
              <w:t>监管平台填写（一）企业基本情况、（二）项目名称、建设地点、建设规模、建设内容、（三）项目总投资额、（四）项目符合产业政策的声明、全部信息即为备案；企业告知的信息不齐全的，指导补正，需要备案证明材料的，可要求出具或者通过在线平台自行打印。</w:t>
            </w:r>
          </w:p>
        </w:tc>
      </w:tr>
      <w:tr w:rsidR="00383E1A" w:rsidRPr="00E22C87" w:rsidTr="00005485">
        <w:trPr>
          <w:jc w:val="center"/>
        </w:trPr>
        <w:tc>
          <w:tcPr>
            <w:tcW w:w="1578" w:type="dxa"/>
          </w:tcPr>
          <w:p w:rsidR="00383E1A" w:rsidRPr="00E22C87" w:rsidRDefault="00383E1A" w:rsidP="00005485">
            <w:pPr>
              <w:jc w:val="center"/>
              <w:rPr>
                <w:rFonts w:ascii="宋体"/>
                <w:b/>
                <w:bCs/>
              </w:rPr>
            </w:pPr>
            <w:r w:rsidRPr="00E22C87">
              <w:rPr>
                <w:rFonts w:ascii="宋体" w:cs="宋体" w:hint="eastAsia"/>
                <w:b/>
                <w:bCs/>
              </w:rPr>
              <w:t>法定期限</w:t>
            </w:r>
            <w:r w:rsidRPr="00E22C87">
              <w:rPr>
                <w:rFonts w:ascii="宋体" w:cs="宋体"/>
                <w:b/>
                <w:bCs/>
              </w:rPr>
              <w:t>*</w:t>
            </w:r>
          </w:p>
        </w:tc>
        <w:tc>
          <w:tcPr>
            <w:tcW w:w="7140" w:type="dxa"/>
            <w:gridSpan w:val="4"/>
            <w:vAlign w:val="center"/>
          </w:tcPr>
          <w:p w:rsidR="00383E1A" w:rsidRPr="00E22C87" w:rsidRDefault="00383E1A" w:rsidP="00005485">
            <w:pPr>
              <w:spacing w:line="200" w:lineRule="exact"/>
              <w:rPr>
                <w:rFonts w:ascii="仿宋_GB2312" w:eastAsia="Times New Roman"/>
                <w:sz w:val="18"/>
                <w:szCs w:val="18"/>
              </w:rPr>
            </w:pPr>
            <w:r w:rsidRPr="00E22C87">
              <w:rPr>
                <w:rFonts w:ascii="仿宋_GB2312" w:eastAsia="Times New Roman"/>
                <w:sz w:val="18"/>
                <w:szCs w:val="18"/>
              </w:rPr>
              <w:t>开工前</w:t>
            </w:r>
          </w:p>
        </w:tc>
      </w:tr>
      <w:tr w:rsidR="00383E1A" w:rsidRPr="00E22C87" w:rsidTr="00005485">
        <w:trPr>
          <w:jc w:val="center"/>
        </w:trPr>
        <w:tc>
          <w:tcPr>
            <w:tcW w:w="1578" w:type="dxa"/>
          </w:tcPr>
          <w:p w:rsidR="00383E1A" w:rsidRPr="00E22C87" w:rsidRDefault="00383E1A" w:rsidP="00005485">
            <w:pPr>
              <w:jc w:val="center"/>
              <w:rPr>
                <w:rFonts w:ascii="宋体"/>
                <w:b/>
                <w:bCs/>
              </w:rPr>
            </w:pPr>
            <w:r w:rsidRPr="00E22C87">
              <w:rPr>
                <w:rFonts w:ascii="宋体" w:cs="宋体" w:hint="eastAsia"/>
                <w:b/>
                <w:bCs/>
              </w:rPr>
              <w:t>提交表格</w:t>
            </w:r>
            <w:r w:rsidRPr="00E22C87">
              <w:rPr>
                <w:rFonts w:ascii="宋体" w:cs="宋体"/>
                <w:b/>
                <w:bCs/>
              </w:rPr>
              <w:t>*</w:t>
            </w:r>
          </w:p>
        </w:tc>
        <w:tc>
          <w:tcPr>
            <w:tcW w:w="7140" w:type="dxa"/>
            <w:gridSpan w:val="4"/>
            <w:vAlign w:val="center"/>
          </w:tcPr>
          <w:p w:rsidR="00383E1A" w:rsidRPr="00E22C87" w:rsidRDefault="00383E1A" w:rsidP="00005485">
            <w:pPr>
              <w:spacing w:line="200" w:lineRule="exact"/>
              <w:rPr>
                <w:rFonts w:ascii="仿宋_GB2312" w:eastAsia="Times New Roman"/>
                <w:sz w:val="18"/>
                <w:szCs w:val="18"/>
              </w:rPr>
            </w:pPr>
            <w:r w:rsidRPr="00E22C87">
              <w:rPr>
                <w:rFonts w:ascii="仿宋_GB2312" w:eastAsia="Times New Roman"/>
                <w:sz w:val="18"/>
                <w:szCs w:val="18"/>
              </w:rPr>
              <w:t>无</w:t>
            </w:r>
          </w:p>
        </w:tc>
      </w:tr>
      <w:tr w:rsidR="00383E1A" w:rsidRPr="00E22C87" w:rsidTr="00005485">
        <w:trPr>
          <w:trHeight w:val="575"/>
          <w:jc w:val="center"/>
        </w:trPr>
        <w:tc>
          <w:tcPr>
            <w:tcW w:w="1578" w:type="dxa"/>
            <w:vMerge w:val="restart"/>
            <w:vAlign w:val="center"/>
          </w:tcPr>
          <w:p w:rsidR="00383E1A" w:rsidRPr="00E22C87" w:rsidRDefault="00383E1A" w:rsidP="00005485">
            <w:pPr>
              <w:jc w:val="center"/>
              <w:rPr>
                <w:rFonts w:ascii="宋体"/>
                <w:b/>
                <w:bCs/>
              </w:rPr>
            </w:pPr>
            <w:r w:rsidRPr="00E22C87">
              <w:rPr>
                <w:rFonts w:ascii="宋体" w:cs="宋体" w:hint="eastAsia"/>
                <w:b/>
                <w:bCs/>
              </w:rPr>
              <w:t>承诺期限</w:t>
            </w:r>
            <w:r w:rsidRPr="00E22C87">
              <w:rPr>
                <w:rFonts w:ascii="宋体" w:cs="宋体"/>
                <w:b/>
                <w:bCs/>
              </w:rPr>
              <w:t>*</w:t>
            </w:r>
          </w:p>
        </w:tc>
        <w:tc>
          <w:tcPr>
            <w:tcW w:w="2190" w:type="dxa"/>
            <w:gridSpan w:val="2"/>
            <w:vMerge w:val="restart"/>
            <w:vAlign w:val="center"/>
          </w:tcPr>
          <w:p w:rsidR="00383E1A" w:rsidRPr="00E22C87" w:rsidRDefault="00383E1A" w:rsidP="00005485">
            <w:pPr>
              <w:rPr>
                <w:rFonts w:ascii="仿宋_GB2312" w:eastAsia="Times New Roman"/>
                <w:sz w:val="18"/>
                <w:szCs w:val="18"/>
              </w:rPr>
            </w:pPr>
            <w:r w:rsidRPr="00E22C87">
              <w:rPr>
                <w:rFonts w:ascii="宋体" w:hAnsi="宋体" w:cs="宋体"/>
                <w:sz w:val="18"/>
                <w:szCs w:val="18"/>
              </w:rPr>
              <w:t>1</w:t>
            </w:r>
            <w:r w:rsidRPr="00E22C87">
              <w:rPr>
                <w:rFonts w:ascii="宋体" w:hAnsi="宋体" w:cs="宋体" w:hint="eastAsia"/>
                <w:sz w:val="18"/>
                <w:szCs w:val="18"/>
              </w:rPr>
              <w:t>个工作日</w:t>
            </w:r>
          </w:p>
        </w:tc>
        <w:tc>
          <w:tcPr>
            <w:tcW w:w="2010" w:type="dxa"/>
            <w:vAlign w:val="center"/>
          </w:tcPr>
          <w:p w:rsidR="00383E1A" w:rsidRPr="00E22C87" w:rsidRDefault="00383E1A" w:rsidP="00005485">
            <w:pPr>
              <w:spacing w:line="300" w:lineRule="exact"/>
              <w:jc w:val="center"/>
              <w:rPr>
                <w:rFonts w:ascii="宋体" w:cs="宋体"/>
                <w:b/>
                <w:bCs/>
              </w:rPr>
            </w:pPr>
            <w:r w:rsidRPr="00E22C87">
              <w:rPr>
                <w:rFonts w:ascii="宋体" w:cs="宋体" w:hint="eastAsia"/>
                <w:b/>
                <w:bCs/>
              </w:rPr>
              <w:t>是否需要现场勘验</w:t>
            </w:r>
            <w:r w:rsidRPr="00E22C87">
              <w:rPr>
                <w:rFonts w:ascii="宋体" w:cs="宋体"/>
                <w:b/>
                <w:bCs/>
              </w:rPr>
              <w:t>*</w:t>
            </w:r>
          </w:p>
        </w:tc>
        <w:tc>
          <w:tcPr>
            <w:tcW w:w="2940" w:type="dxa"/>
            <w:vAlign w:val="center"/>
          </w:tcPr>
          <w:p w:rsidR="00383E1A" w:rsidRPr="00E22C87" w:rsidRDefault="00383E1A" w:rsidP="00005485">
            <w:pPr>
              <w:rPr>
                <w:rFonts w:ascii="仿宋_GB2312" w:eastAsia="Times New Roman"/>
                <w:sz w:val="18"/>
                <w:szCs w:val="18"/>
              </w:rPr>
            </w:pPr>
            <w:r w:rsidRPr="00E22C87">
              <w:rPr>
                <w:rFonts w:ascii="仿宋_GB2312" w:eastAsia="Times New Roman"/>
                <w:sz w:val="18"/>
                <w:szCs w:val="18"/>
              </w:rPr>
              <w:t>否</w:t>
            </w:r>
          </w:p>
        </w:tc>
      </w:tr>
      <w:tr w:rsidR="00383E1A" w:rsidRPr="00E22C87" w:rsidTr="00005485">
        <w:trPr>
          <w:trHeight w:val="575"/>
          <w:jc w:val="center"/>
        </w:trPr>
        <w:tc>
          <w:tcPr>
            <w:tcW w:w="1578" w:type="dxa"/>
            <w:vMerge/>
            <w:vAlign w:val="center"/>
          </w:tcPr>
          <w:p w:rsidR="00383E1A" w:rsidRPr="00E22C87" w:rsidRDefault="00383E1A" w:rsidP="00005485"/>
        </w:tc>
        <w:tc>
          <w:tcPr>
            <w:tcW w:w="2190" w:type="dxa"/>
            <w:gridSpan w:val="2"/>
            <w:vMerge/>
            <w:vAlign w:val="center"/>
          </w:tcPr>
          <w:p w:rsidR="00383E1A" w:rsidRPr="00E22C87" w:rsidRDefault="00383E1A" w:rsidP="00005485"/>
        </w:tc>
        <w:tc>
          <w:tcPr>
            <w:tcW w:w="2010" w:type="dxa"/>
            <w:vAlign w:val="center"/>
          </w:tcPr>
          <w:p w:rsidR="00383E1A" w:rsidRPr="00E22C87" w:rsidRDefault="00383E1A" w:rsidP="00005485">
            <w:pPr>
              <w:spacing w:line="300" w:lineRule="exact"/>
              <w:jc w:val="center"/>
              <w:rPr>
                <w:rFonts w:ascii="宋体"/>
                <w:b/>
                <w:bCs/>
              </w:rPr>
            </w:pPr>
            <w:r w:rsidRPr="00E22C87">
              <w:rPr>
                <w:rFonts w:ascii="宋体" w:cs="宋体" w:hint="eastAsia"/>
                <w:b/>
                <w:bCs/>
              </w:rPr>
              <w:t>是否需要专家</w:t>
            </w:r>
          </w:p>
          <w:p w:rsidR="00383E1A" w:rsidRPr="00E22C87" w:rsidRDefault="00383E1A" w:rsidP="00005485">
            <w:pPr>
              <w:spacing w:line="300" w:lineRule="exact"/>
              <w:jc w:val="center"/>
              <w:rPr>
                <w:rFonts w:ascii="宋体"/>
              </w:rPr>
            </w:pPr>
            <w:r w:rsidRPr="00E22C87">
              <w:rPr>
                <w:rFonts w:ascii="宋体" w:cs="宋体" w:hint="eastAsia"/>
                <w:b/>
                <w:bCs/>
              </w:rPr>
              <w:t>参与现场勘验</w:t>
            </w:r>
            <w:r w:rsidRPr="00E22C87">
              <w:rPr>
                <w:rFonts w:ascii="宋体" w:cs="宋体"/>
                <w:b/>
                <w:bCs/>
              </w:rPr>
              <w:t>*</w:t>
            </w:r>
          </w:p>
        </w:tc>
        <w:tc>
          <w:tcPr>
            <w:tcW w:w="2940" w:type="dxa"/>
            <w:vAlign w:val="center"/>
          </w:tcPr>
          <w:p w:rsidR="00383E1A" w:rsidRPr="00E22C87" w:rsidRDefault="00383E1A" w:rsidP="00005485">
            <w:pPr>
              <w:spacing w:line="240" w:lineRule="exact"/>
              <w:rPr>
                <w:rFonts w:ascii="仿宋_GB2312" w:eastAsia="Times New Roman"/>
                <w:sz w:val="18"/>
                <w:szCs w:val="18"/>
              </w:rPr>
            </w:pPr>
            <w:r w:rsidRPr="00E22C87">
              <w:rPr>
                <w:rFonts w:ascii="仿宋_GB2312" w:eastAsia="Times New Roman"/>
                <w:sz w:val="18"/>
                <w:szCs w:val="18"/>
              </w:rPr>
              <w:t>否</w:t>
            </w:r>
          </w:p>
        </w:tc>
      </w:tr>
      <w:tr w:rsidR="00383E1A" w:rsidRPr="00E22C87" w:rsidTr="00005485">
        <w:trPr>
          <w:trHeight w:val="263"/>
          <w:jc w:val="center"/>
        </w:trPr>
        <w:tc>
          <w:tcPr>
            <w:tcW w:w="1578" w:type="dxa"/>
            <w:vMerge/>
            <w:vAlign w:val="center"/>
          </w:tcPr>
          <w:p w:rsidR="00383E1A" w:rsidRPr="00E22C87" w:rsidRDefault="00383E1A" w:rsidP="00005485"/>
        </w:tc>
        <w:tc>
          <w:tcPr>
            <w:tcW w:w="2190" w:type="dxa"/>
            <w:gridSpan w:val="2"/>
            <w:vMerge/>
          </w:tcPr>
          <w:p w:rsidR="00383E1A" w:rsidRPr="00E22C87" w:rsidRDefault="00383E1A" w:rsidP="00005485"/>
        </w:tc>
        <w:tc>
          <w:tcPr>
            <w:tcW w:w="2010" w:type="dxa"/>
            <w:vAlign w:val="center"/>
          </w:tcPr>
          <w:p w:rsidR="00383E1A" w:rsidRPr="00E22C87" w:rsidRDefault="00383E1A" w:rsidP="00005485">
            <w:pPr>
              <w:spacing w:line="300" w:lineRule="exact"/>
              <w:jc w:val="center"/>
              <w:rPr>
                <w:rFonts w:ascii="宋体"/>
                <w:b/>
                <w:bCs/>
              </w:rPr>
            </w:pPr>
            <w:r w:rsidRPr="00E22C87">
              <w:rPr>
                <w:rFonts w:ascii="宋体" w:cs="宋体" w:hint="eastAsia"/>
                <w:b/>
                <w:bCs/>
              </w:rPr>
              <w:t>是否需要</w:t>
            </w:r>
          </w:p>
          <w:p w:rsidR="00383E1A" w:rsidRPr="00E22C87" w:rsidRDefault="00383E1A" w:rsidP="00005485">
            <w:pPr>
              <w:spacing w:line="300" w:lineRule="exact"/>
              <w:jc w:val="center"/>
              <w:rPr>
                <w:rFonts w:ascii="宋体"/>
              </w:rPr>
            </w:pPr>
            <w:r w:rsidRPr="00E22C87">
              <w:rPr>
                <w:rFonts w:ascii="宋体" w:cs="宋体" w:hint="eastAsia"/>
                <w:b/>
                <w:bCs/>
              </w:rPr>
              <w:t>其他部门配合</w:t>
            </w:r>
            <w:r w:rsidRPr="00E22C87">
              <w:rPr>
                <w:rFonts w:ascii="宋体" w:cs="宋体"/>
                <w:b/>
                <w:bCs/>
              </w:rPr>
              <w:t>*</w:t>
            </w:r>
          </w:p>
        </w:tc>
        <w:tc>
          <w:tcPr>
            <w:tcW w:w="2940" w:type="dxa"/>
            <w:vAlign w:val="center"/>
          </w:tcPr>
          <w:p w:rsidR="00383E1A" w:rsidRPr="00E22C87" w:rsidRDefault="00383E1A" w:rsidP="00005485">
            <w:pPr>
              <w:spacing w:line="240" w:lineRule="exact"/>
              <w:rPr>
                <w:rFonts w:ascii="仿宋_GB2312" w:eastAsia="Times New Roman"/>
                <w:sz w:val="18"/>
                <w:szCs w:val="18"/>
              </w:rPr>
            </w:pPr>
            <w:r w:rsidRPr="00E22C87">
              <w:rPr>
                <w:rFonts w:ascii="仿宋_GB2312" w:eastAsia="Times New Roman"/>
                <w:sz w:val="18"/>
                <w:szCs w:val="18"/>
              </w:rPr>
              <w:t>否</w:t>
            </w:r>
          </w:p>
        </w:tc>
      </w:tr>
      <w:tr w:rsidR="00383E1A" w:rsidRPr="00E22C87" w:rsidTr="00005485">
        <w:trPr>
          <w:trHeight w:val="233"/>
          <w:jc w:val="center"/>
        </w:trPr>
        <w:tc>
          <w:tcPr>
            <w:tcW w:w="1578" w:type="dxa"/>
            <w:vMerge w:val="restart"/>
            <w:vAlign w:val="center"/>
          </w:tcPr>
          <w:p w:rsidR="00383E1A" w:rsidRPr="00E22C87" w:rsidRDefault="00383E1A" w:rsidP="00005485">
            <w:pPr>
              <w:spacing w:line="320" w:lineRule="exact"/>
              <w:jc w:val="center"/>
              <w:rPr>
                <w:rFonts w:ascii="宋体"/>
                <w:b/>
                <w:bCs/>
              </w:rPr>
            </w:pPr>
            <w:r w:rsidRPr="00E22C87">
              <w:rPr>
                <w:rFonts w:ascii="宋体" w:cs="宋体" w:hint="eastAsia"/>
                <w:b/>
                <w:bCs/>
              </w:rPr>
              <w:t>收费依据和标准</w:t>
            </w:r>
            <w:r w:rsidRPr="00E22C87">
              <w:rPr>
                <w:rFonts w:ascii="宋体" w:cs="宋体"/>
                <w:b/>
                <w:bCs/>
              </w:rPr>
              <w:t>*</w:t>
            </w:r>
          </w:p>
        </w:tc>
        <w:tc>
          <w:tcPr>
            <w:tcW w:w="1774" w:type="dxa"/>
            <w:vAlign w:val="center"/>
          </w:tcPr>
          <w:p w:rsidR="00383E1A" w:rsidRPr="00E22C87" w:rsidRDefault="00383E1A" w:rsidP="00005485">
            <w:pPr>
              <w:jc w:val="center"/>
              <w:rPr>
                <w:rFonts w:ascii="宋体"/>
              </w:rPr>
            </w:pPr>
            <w:r w:rsidRPr="00E22C87">
              <w:rPr>
                <w:rFonts w:ascii="宋体" w:cs="宋体" w:hint="eastAsia"/>
              </w:rPr>
              <w:t>依据</w:t>
            </w:r>
          </w:p>
        </w:tc>
        <w:tc>
          <w:tcPr>
            <w:tcW w:w="5366" w:type="dxa"/>
            <w:gridSpan w:val="3"/>
            <w:vAlign w:val="center"/>
          </w:tcPr>
          <w:p w:rsidR="00383E1A" w:rsidRPr="00E22C87" w:rsidRDefault="00383E1A" w:rsidP="00005485">
            <w:pPr>
              <w:spacing w:line="240" w:lineRule="exact"/>
              <w:jc w:val="center"/>
              <w:rPr>
                <w:rFonts w:ascii="仿宋_GB2312" w:eastAsia="Times New Roman"/>
                <w:sz w:val="18"/>
                <w:szCs w:val="18"/>
              </w:rPr>
            </w:pPr>
            <w:r w:rsidRPr="00E22C87">
              <w:rPr>
                <w:rFonts w:ascii="仿宋_GB2312" w:eastAsia="Times New Roman"/>
                <w:sz w:val="18"/>
                <w:szCs w:val="18"/>
              </w:rPr>
              <w:t>无</w:t>
            </w:r>
          </w:p>
        </w:tc>
      </w:tr>
      <w:tr w:rsidR="00383E1A" w:rsidRPr="00E22C87" w:rsidTr="00005485">
        <w:trPr>
          <w:trHeight w:val="548"/>
          <w:jc w:val="center"/>
        </w:trPr>
        <w:tc>
          <w:tcPr>
            <w:tcW w:w="1578" w:type="dxa"/>
            <w:vMerge/>
            <w:vAlign w:val="center"/>
          </w:tcPr>
          <w:p w:rsidR="00383E1A" w:rsidRPr="00E22C87" w:rsidRDefault="00383E1A" w:rsidP="00005485">
            <w:pPr>
              <w:jc w:val="center"/>
            </w:pPr>
          </w:p>
        </w:tc>
        <w:tc>
          <w:tcPr>
            <w:tcW w:w="1774" w:type="dxa"/>
            <w:vAlign w:val="center"/>
          </w:tcPr>
          <w:p w:rsidR="00383E1A" w:rsidRPr="00E22C87" w:rsidRDefault="00383E1A" w:rsidP="00005485">
            <w:pPr>
              <w:jc w:val="center"/>
              <w:rPr>
                <w:rFonts w:ascii="宋体"/>
              </w:rPr>
            </w:pPr>
            <w:r w:rsidRPr="00E22C87">
              <w:rPr>
                <w:rFonts w:ascii="宋体" w:cs="宋体" w:hint="eastAsia"/>
              </w:rPr>
              <w:t>标准</w:t>
            </w:r>
          </w:p>
        </w:tc>
        <w:tc>
          <w:tcPr>
            <w:tcW w:w="5366" w:type="dxa"/>
            <w:gridSpan w:val="3"/>
            <w:vAlign w:val="center"/>
          </w:tcPr>
          <w:p w:rsidR="00383E1A" w:rsidRPr="00E22C87" w:rsidRDefault="00383E1A" w:rsidP="00005485">
            <w:pPr>
              <w:jc w:val="center"/>
              <w:rPr>
                <w:rFonts w:ascii="仿宋_GB2312" w:eastAsia="Times New Roman"/>
                <w:sz w:val="18"/>
                <w:szCs w:val="18"/>
              </w:rPr>
            </w:pPr>
            <w:r w:rsidRPr="00E22C87">
              <w:rPr>
                <w:rFonts w:ascii="仿宋_GB2312" w:eastAsia="Times New Roman"/>
                <w:sz w:val="18"/>
                <w:szCs w:val="18"/>
              </w:rPr>
              <w:t>无</w:t>
            </w:r>
          </w:p>
        </w:tc>
      </w:tr>
      <w:tr w:rsidR="00383E1A" w:rsidRPr="00E22C87" w:rsidTr="00005485">
        <w:trPr>
          <w:jc w:val="center"/>
        </w:trPr>
        <w:tc>
          <w:tcPr>
            <w:tcW w:w="1578" w:type="dxa"/>
            <w:vAlign w:val="center"/>
          </w:tcPr>
          <w:p w:rsidR="00383E1A" w:rsidRPr="00E22C87" w:rsidRDefault="00383E1A" w:rsidP="00005485">
            <w:pPr>
              <w:jc w:val="center"/>
              <w:rPr>
                <w:rFonts w:ascii="宋体"/>
                <w:b/>
                <w:bCs/>
              </w:rPr>
            </w:pPr>
            <w:r w:rsidRPr="00E22C87">
              <w:rPr>
                <w:rFonts w:ascii="宋体" w:cs="宋体" w:hint="eastAsia"/>
                <w:b/>
                <w:bCs/>
              </w:rPr>
              <w:t>办理主体</w:t>
            </w:r>
            <w:r w:rsidRPr="00E22C87">
              <w:rPr>
                <w:rFonts w:ascii="宋体" w:cs="宋体"/>
                <w:b/>
                <w:bCs/>
              </w:rPr>
              <w:t>*</w:t>
            </w:r>
          </w:p>
        </w:tc>
        <w:tc>
          <w:tcPr>
            <w:tcW w:w="7140" w:type="dxa"/>
            <w:gridSpan w:val="4"/>
            <w:vAlign w:val="center"/>
          </w:tcPr>
          <w:p w:rsidR="00383E1A" w:rsidRPr="00E22C87" w:rsidRDefault="00383E1A" w:rsidP="00005485">
            <w:pPr>
              <w:rPr>
                <w:rFonts w:ascii="仿宋_GB2312" w:eastAsia="Times New Roman"/>
                <w:sz w:val="18"/>
                <w:szCs w:val="18"/>
              </w:rPr>
            </w:pPr>
            <w:r w:rsidRPr="00E22C87">
              <w:rPr>
                <w:rFonts w:ascii="仿宋_GB2312" w:eastAsia="Times New Roman"/>
                <w:sz w:val="18"/>
                <w:szCs w:val="18"/>
              </w:rPr>
              <w:t>海口市发展和改革委员会</w:t>
            </w:r>
          </w:p>
        </w:tc>
      </w:tr>
      <w:tr w:rsidR="00383E1A" w:rsidRPr="00E22C87" w:rsidTr="00005485">
        <w:trPr>
          <w:jc w:val="center"/>
        </w:trPr>
        <w:tc>
          <w:tcPr>
            <w:tcW w:w="1578" w:type="dxa"/>
            <w:vAlign w:val="center"/>
          </w:tcPr>
          <w:p w:rsidR="00383E1A" w:rsidRPr="00E22C87" w:rsidRDefault="00383E1A" w:rsidP="00005485">
            <w:pPr>
              <w:jc w:val="center"/>
              <w:rPr>
                <w:rFonts w:ascii="宋体"/>
                <w:b/>
                <w:bCs/>
              </w:rPr>
            </w:pPr>
            <w:r w:rsidRPr="00E22C87">
              <w:rPr>
                <w:rFonts w:ascii="宋体" w:cs="宋体" w:hint="eastAsia"/>
                <w:b/>
                <w:bCs/>
              </w:rPr>
              <w:t>办理部门</w:t>
            </w:r>
            <w:r w:rsidRPr="00E22C87">
              <w:rPr>
                <w:rFonts w:ascii="宋体" w:cs="宋体"/>
                <w:b/>
                <w:bCs/>
              </w:rPr>
              <w:t>*</w:t>
            </w:r>
          </w:p>
        </w:tc>
        <w:tc>
          <w:tcPr>
            <w:tcW w:w="7140" w:type="dxa"/>
            <w:gridSpan w:val="4"/>
            <w:vAlign w:val="center"/>
          </w:tcPr>
          <w:p w:rsidR="00383E1A" w:rsidRPr="00E22C87" w:rsidRDefault="00383E1A" w:rsidP="00005485">
            <w:pPr>
              <w:spacing w:line="200" w:lineRule="exact"/>
              <w:rPr>
                <w:rFonts w:ascii="仿宋_GB2312" w:eastAsia="Times New Roman"/>
                <w:sz w:val="18"/>
                <w:szCs w:val="18"/>
              </w:rPr>
            </w:pPr>
            <w:r w:rsidRPr="00E22C87">
              <w:rPr>
                <w:rFonts w:ascii="仿宋_GB2312" w:eastAsia="Times New Roman"/>
                <w:sz w:val="18"/>
                <w:szCs w:val="18"/>
              </w:rPr>
              <w:t>海口市发展和改革委员会</w:t>
            </w:r>
            <w:proofErr w:type="gramStart"/>
            <w:r w:rsidRPr="00E22C87">
              <w:rPr>
                <w:rFonts w:ascii="仿宋_GB2312" w:eastAsia="Times New Roman"/>
                <w:sz w:val="18"/>
                <w:szCs w:val="18"/>
              </w:rPr>
              <w:t>审批办</w:t>
            </w:r>
            <w:proofErr w:type="gramEnd"/>
          </w:p>
        </w:tc>
      </w:tr>
      <w:tr w:rsidR="00383E1A" w:rsidRPr="00E22C87" w:rsidTr="00005485">
        <w:trPr>
          <w:jc w:val="center"/>
        </w:trPr>
        <w:tc>
          <w:tcPr>
            <w:tcW w:w="1578" w:type="dxa"/>
            <w:vAlign w:val="center"/>
          </w:tcPr>
          <w:p w:rsidR="00383E1A" w:rsidRPr="00E22C87" w:rsidRDefault="00383E1A" w:rsidP="00005485">
            <w:pPr>
              <w:spacing w:line="320" w:lineRule="exact"/>
              <w:jc w:val="center"/>
              <w:rPr>
                <w:rFonts w:ascii="宋体"/>
                <w:b/>
                <w:bCs/>
              </w:rPr>
            </w:pPr>
            <w:r w:rsidRPr="00E22C87">
              <w:rPr>
                <w:rFonts w:ascii="宋体" w:cs="宋体" w:hint="eastAsia"/>
                <w:b/>
                <w:bCs/>
              </w:rPr>
              <w:t>办理地点</w:t>
            </w:r>
            <w:r w:rsidRPr="00E22C87">
              <w:rPr>
                <w:rFonts w:ascii="宋体" w:cs="宋体"/>
                <w:b/>
                <w:bCs/>
              </w:rPr>
              <w:t>*</w:t>
            </w:r>
          </w:p>
        </w:tc>
        <w:tc>
          <w:tcPr>
            <w:tcW w:w="7140" w:type="dxa"/>
            <w:gridSpan w:val="4"/>
            <w:vAlign w:val="center"/>
          </w:tcPr>
          <w:p w:rsidR="00383E1A" w:rsidRPr="00E22C87" w:rsidRDefault="00383E1A" w:rsidP="00005485">
            <w:pPr>
              <w:spacing w:line="320" w:lineRule="exact"/>
              <w:rPr>
                <w:rFonts w:ascii="仿宋_GB2312" w:eastAsia="Times New Roman"/>
                <w:sz w:val="18"/>
                <w:szCs w:val="18"/>
              </w:rPr>
            </w:pPr>
            <w:r w:rsidRPr="00E22C87">
              <w:rPr>
                <w:rFonts w:ascii="仿宋_GB2312" w:eastAsia="Times New Roman"/>
                <w:sz w:val="18"/>
                <w:szCs w:val="18"/>
              </w:rPr>
              <w:t>海口市滨海大道</w:t>
            </w:r>
            <w:r w:rsidRPr="008518CB">
              <w:rPr>
                <w:rFonts w:ascii="仿宋_GB2312" w:eastAsia="Times New Roman"/>
                <w:sz w:val="18"/>
                <w:szCs w:val="18"/>
              </w:rPr>
              <w:t>42</w:t>
            </w:r>
            <w:r w:rsidRPr="00E22C87">
              <w:rPr>
                <w:rFonts w:ascii="仿宋_GB2312" w:eastAsia="Times New Roman"/>
                <w:sz w:val="18"/>
                <w:szCs w:val="18"/>
              </w:rPr>
              <w:t>号市政府服务中心</w:t>
            </w:r>
            <w:r w:rsidRPr="008518CB">
              <w:rPr>
                <w:rFonts w:ascii="仿宋_GB2312" w:eastAsia="Times New Roman"/>
                <w:sz w:val="18"/>
                <w:szCs w:val="18"/>
              </w:rPr>
              <w:t>5</w:t>
            </w:r>
            <w:r w:rsidRPr="00E22C87">
              <w:rPr>
                <w:rFonts w:ascii="仿宋_GB2312" w:eastAsia="Times New Roman"/>
                <w:sz w:val="18"/>
                <w:szCs w:val="18"/>
              </w:rPr>
              <w:t>楼</w:t>
            </w:r>
            <w:r w:rsidRPr="008518CB">
              <w:rPr>
                <w:rFonts w:ascii="仿宋_GB2312" w:eastAsia="Times New Roman"/>
                <w:sz w:val="18"/>
                <w:szCs w:val="18"/>
              </w:rPr>
              <w:t>38</w:t>
            </w:r>
            <w:r w:rsidRPr="00E22C87">
              <w:rPr>
                <w:rFonts w:ascii="仿宋_GB2312" w:eastAsia="Times New Roman"/>
                <w:sz w:val="18"/>
                <w:szCs w:val="18"/>
              </w:rPr>
              <w:t>号窗口</w:t>
            </w:r>
          </w:p>
        </w:tc>
      </w:tr>
      <w:tr w:rsidR="00383E1A" w:rsidRPr="00E22C87" w:rsidTr="00005485">
        <w:trPr>
          <w:trHeight w:val="484"/>
          <w:jc w:val="center"/>
        </w:trPr>
        <w:tc>
          <w:tcPr>
            <w:tcW w:w="1578" w:type="dxa"/>
            <w:vAlign w:val="center"/>
          </w:tcPr>
          <w:p w:rsidR="00383E1A" w:rsidRPr="00E22C87" w:rsidRDefault="00383E1A" w:rsidP="00005485">
            <w:pPr>
              <w:spacing w:line="320" w:lineRule="exact"/>
              <w:jc w:val="center"/>
              <w:rPr>
                <w:rFonts w:ascii="宋体"/>
                <w:b/>
                <w:bCs/>
              </w:rPr>
            </w:pPr>
            <w:r w:rsidRPr="00E22C87">
              <w:rPr>
                <w:rFonts w:ascii="宋体" w:cs="宋体" w:hint="eastAsia"/>
                <w:b/>
                <w:bCs/>
              </w:rPr>
              <w:t>联系电话</w:t>
            </w:r>
          </w:p>
        </w:tc>
        <w:tc>
          <w:tcPr>
            <w:tcW w:w="7140" w:type="dxa"/>
            <w:gridSpan w:val="4"/>
          </w:tcPr>
          <w:p w:rsidR="00383E1A" w:rsidRPr="00E22C87" w:rsidRDefault="00383E1A" w:rsidP="00005485">
            <w:pPr>
              <w:spacing w:line="320" w:lineRule="exact"/>
              <w:rPr>
                <w:rFonts w:ascii="仿宋_GB2312" w:eastAsia="Times New Roman"/>
                <w:sz w:val="18"/>
                <w:szCs w:val="18"/>
              </w:rPr>
            </w:pPr>
            <w:r w:rsidRPr="008518CB">
              <w:rPr>
                <w:rFonts w:ascii="仿宋_GB2312" w:eastAsia="Times New Roman"/>
                <w:sz w:val="18"/>
                <w:szCs w:val="18"/>
              </w:rPr>
              <w:t>68522113</w:t>
            </w:r>
            <w:r w:rsidRPr="00E22C87">
              <w:rPr>
                <w:rFonts w:ascii="仿宋_GB2312" w:eastAsia="Times New Roman"/>
                <w:sz w:val="18"/>
                <w:szCs w:val="18"/>
              </w:rPr>
              <w:t>；</w:t>
            </w:r>
            <w:r w:rsidRPr="008518CB">
              <w:rPr>
                <w:rFonts w:ascii="仿宋_GB2312" w:eastAsia="Times New Roman"/>
                <w:sz w:val="18"/>
                <w:szCs w:val="18"/>
              </w:rPr>
              <w:t>68724321</w:t>
            </w:r>
            <w:bookmarkStart w:id="0" w:name="_GoBack"/>
            <w:bookmarkEnd w:id="0"/>
          </w:p>
        </w:tc>
      </w:tr>
      <w:tr w:rsidR="00383E1A" w:rsidRPr="00E22C87" w:rsidTr="00005485">
        <w:trPr>
          <w:jc w:val="center"/>
        </w:trPr>
        <w:tc>
          <w:tcPr>
            <w:tcW w:w="1578" w:type="dxa"/>
            <w:vAlign w:val="center"/>
          </w:tcPr>
          <w:p w:rsidR="00383E1A" w:rsidRPr="00E22C87" w:rsidRDefault="00383E1A" w:rsidP="00005485">
            <w:pPr>
              <w:spacing w:line="320" w:lineRule="exact"/>
              <w:jc w:val="center"/>
              <w:rPr>
                <w:rFonts w:ascii="宋体"/>
                <w:b/>
                <w:bCs/>
              </w:rPr>
            </w:pPr>
            <w:r w:rsidRPr="00E22C87">
              <w:rPr>
                <w:rFonts w:ascii="宋体" w:cs="宋体" w:hint="eastAsia"/>
                <w:b/>
                <w:bCs/>
              </w:rPr>
              <w:lastRenderedPageBreak/>
              <w:t>办理流程图</w:t>
            </w:r>
            <w:r w:rsidRPr="00E22C87">
              <w:rPr>
                <w:rFonts w:ascii="宋体" w:cs="宋体"/>
                <w:b/>
                <w:bCs/>
              </w:rPr>
              <w:t>*</w:t>
            </w:r>
          </w:p>
        </w:tc>
        <w:tc>
          <w:tcPr>
            <w:tcW w:w="7140" w:type="dxa"/>
            <w:gridSpan w:val="4"/>
          </w:tcPr>
          <w:p w:rsidR="00383E1A" w:rsidRPr="00E22C87" w:rsidRDefault="00383E1A" w:rsidP="00005485">
            <w:pPr>
              <w:spacing w:line="320" w:lineRule="exact"/>
              <w:rPr>
                <w:rFonts w:ascii="仿宋_GB2312" w:eastAsia="Times New Roman"/>
                <w:sz w:val="18"/>
                <w:szCs w:val="18"/>
              </w:rPr>
            </w:pPr>
            <w:r w:rsidRPr="00E22C87">
              <w:rPr>
                <w:rFonts w:ascii="仿宋_GB2312" w:eastAsia="Times New Roman"/>
                <w:sz w:val="18"/>
                <w:szCs w:val="18"/>
              </w:rPr>
              <w:t>窗口人员受理核查信息填报完整性</w:t>
            </w:r>
          </w:p>
        </w:tc>
      </w:tr>
      <w:tr w:rsidR="00383E1A" w:rsidRPr="00E22C87" w:rsidTr="00005485">
        <w:trPr>
          <w:trHeight w:val="430"/>
          <w:jc w:val="center"/>
        </w:trPr>
        <w:tc>
          <w:tcPr>
            <w:tcW w:w="1578" w:type="dxa"/>
            <w:vAlign w:val="center"/>
          </w:tcPr>
          <w:p w:rsidR="00383E1A" w:rsidRPr="00E22C87" w:rsidRDefault="00383E1A" w:rsidP="00005485">
            <w:pPr>
              <w:spacing w:line="360" w:lineRule="exact"/>
              <w:jc w:val="center"/>
              <w:rPr>
                <w:rFonts w:ascii="宋体"/>
                <w:b/>
                <w:bCs/>
              </w:rPr>
            </w:pPr>
            <w:r w:rsidRPr="00E22C87">
              <w:rPr>
                <w:rFonts w:ascii="宋体" w:cs="宋体" w:hint="eastAsia"/>
                <w:b/>
                <w:bCs/>
              </w:rPr>
              <w:t>办理结果</w:t>
            </w:r>
            <w:r w:rsidRPr="00E22C87">
              <w:rPr>
                <w:rFonts w:ascii="宋体" w:cs="宋体"/>
                <w:b/>
                <w:bCs/>
              </w:rPr>
              <w:t>*</w:t>
            </w:r>
          </w:p>
        </w:tc>
        <w:tc>
          <w:tcPr>
            <w:tcW w:w="7140" w:type="dxa"/>
            <w:gridSpan w:val="4"/>
            <w:vAlign w:val="center"/>
          </w:tcPr>
          <w:p w:rsidR="00383E1A" w:rsidRPr="00E22C87" w:rsidRDefault="00383E1A" w:rsidP="00005485">
            <w:pPr>
              <w:spacing w:line="360" w:lineRule="exact"/>
              <w:rPr>
                <w:rFonts w:ascii="仿宋_GB2312" w:eastAsia="Times New Roman"/>
                <w:sz w:val="18"/>
                <w:szCs w:val="18"/>
              </w:rPr>
            </w:pPr>
            <w:r w:rsidRPr="00E22C87">
              <w:rPr>
                <w:rFonts w:ascii="仿宋_GB2312" w:eastAsia="Times New Roman"/>
                <w:sz w:val="18"/>
                <w:szCs w:val="18"/>
              </w:rPr>
              <w:t>无</w:t>
            </w:r>
          </w:p>
        </w:tc>
      </w:tr>
      <w:tr w:rsidR="00383E1A" w:rsidRPr="00E22C87" w:rsidTr="00005485">
        <w:trPr>
          <w:jc w:val="center"/>
        </w:trPr>
        <w:tc>
          <w:tcPr>
            <w:tcW w:w="1578" w:type="dxa"/>
            <w:vAlign w:val="center"/>
          </w:tcPr>
          <w:p w:rsidR="00383E1A" w:rsidRPr="00E22C87" w:rsidRDefault="00383E1A" w:rsidP="00005485">
            <w:pPr>
              <w:spacing w:line="360" w:lineRule="exact"/>
              <w:jc w:val="center"/>
              <w:rPr>
                <w:rFonts w:ascii="宋体"/>
                <w:b/>
                <w:bCs/>
              </w:rPr>
            </w:pPr>
            <w:r w:rsidRPr="00E22C87">
              <w:rPr>
                <w:rFonts w:ascii="宋体" w:cs="宋体" w:hint="eastAsia"/>
                <w:b/>
                <w:bCs/>
              </w:rPr>
              <w:t>公示时间</w:t>
            </w:r>
            <w:r w:rsidRPr="00E22C87">
              <w:rPr>
                <w:rFonts w:ascii="宋体" w:cs="宋体"/>
                <w:b/>
                <w:bCs/>
              </w:rPr>
              <w:t>*</w:t>
            </w:r>
          </w:p>
        </w:tc>
        <w:tc>
          <w:tcPr>
            <w:tcW w:w="7140" w:type="dxa"/>
            <w:gridSpan w:val="4"/>
            <w:vAlign w:val="center"/>
          </w:tcPr>
          <w:p w:rsidR="00383E1A" w:rsidRPr="00E22C87" w:rsidRDefault="00383E1A" w:rsidP="00005485">
            <w:pPr>
              <w:spacing w:line="360" w:lineRule="exact"/>
              <w:rPr>
                <w:rFonts w:ascii="仿宋_GB2312" w:eastAsia="Times New Roman"/>
                <w:sz w:val="18"/>
                <w:szCs w:val="18"/>
              </w:rPr>
            </w:pPr>
            <w:r w:rsidRPr="00E22C87">
              <w:rPr>
                <w:rFonts w:ascii="仿宋_GB2312" w:eastAsia="Times New Roman"/>
                <w:sz w:val="18"/>
                <w:szCs w:val="18"/>
              </w:rPr>
              <w:t>无</w:t>
            </w:r>
          </w:p>
        </w:tc>
      </w:tr>
      <w:tr w:rsidR="00383E1A" w:rsidRPr="00E22C87" w:rsidTr="00005485">
        <w:trPr>
          <w:trHeight w:val="244"/>
          <w:jc w:val="center"/>
        </w:trPr>
        <w:tc>
          <w:tcPr>
            <w:tcW w:w="1578" w:type="dxa"/>
            <w:vAlign w:val="center"/>
          </w:tcPr>
          <w:p w:rsidR="00383E1A" w:rsidRPr="00E22C87" w:rsidRDefault="00383E1A" w:rsidP="00005485">
            <w:pPr>
              <w:spacing w:line="360" w:lineRule="exact"/>
              <w:jc w:val="center"/>
              <w:rPr>
                <w:rFonts w:ascii="宋体"/>
                <w:b/>
                <w:bCs/>
              </w:rPr>
            </w:pPr>
            <w:r w:rsidRPr="00E22C87">
              <w:rPr>
                <w:rFonts w:ascii="宋体" w:cs="宋体" w:hint="eastAsia"/>
                <w:b/>
                <w:bCs/>
              </w:rPr>
              <w:t>常见问题解答</w:t>
            </w:r>
          </w:p>
        </w:tc>
        <w:tc>
          <w:tcPr>
            <w:tcW w:w="7140" w:type="dxa"/>
            <w:gridSpan w:val="4"/>
          </w:tcPr>
          <w:p w:rsidR="00383E1A" w:rsidRPr="00E22C87" w:rsidRDefault="00383E1A" w:rsidP="00005485">
            <w:pPr>
              <w:spacing w:line="360" w:lineRule="exact"/>
              <w:rPr>
                <w:rFonts w:ascii="宋体"/>
              </w:rPr>
            </w:pPr>
            <w:r w:rsidRPr="00E22C87">
              <w:rPr>
                <w:rFonts w:ascii="仿宋_GB2312" w:eastAsia="Times New Roman"/>
                <w:sz w:val="18"/>
                <w:szCs w:val="18"/>
              </w:rPr>
              <w:t>无</w:t>
            </w:r>
          </w:p>
        </w:tc>
      </w:tr>
      <w:tr w:rsidR="00383E1A" w:rsidRPr="00E22C87" w:rsidTr="00005485">
        <w:trPr>
          <w:trHeight w:val="70"/>
          <w:jc w:val="center"/>
        </w:trPr>
        <w:tc>
          <w:tcPr>
            <w:tcW w:w="1578" w:type="dxa"/>
            <w:vAlign w:val="center"/>
          </w:tcPr>
          <w:p w:rsidR="00383E1A" w:rsidRPr="00E22C87" w:rsidRDefault="00383E1A" w:rsidP="00005485">
            <w:pPr>
              <w:spacing w:line="360" w:lineRule="exact"/>
              <w:jc w:val="center"/>
              <w:rPr>
                <w:rFonts w:ascii="宋体"/>
                <w:b/>
                <w:bCs/>
              </w:rPr>
            </w:pPr>
            <w:r w:rsidRPr="00E22C87">
              <w:rPr>
                <w:rFonts w:ascii="宋体" w:cs="宋体" w:hint="eastAsia"/>
                <w:b/>
                <w:bCs/>
              </w:rPr>
              <w:t>监督电话</w:t>
            </w:r>
          </w:p>
        </w:tc>
        <w:tc>
          <w:tcPr>
            <w:tcW w:w="7140" w:type="dxa"/>
            <w:gridSpan w:val="4"/>
          </w:tcPr>
          <w:p w:rsidR="00383E1A" w:rsidRPr="00E22C87" w:rsidRDefault="00383E1A" w:rsidP="00005485">
            <w:pPr>
              <w:spacing w:line="360" w:lineRule="exact"/>
              <w:rPr>
                <w:rFonts w:ascii="仿宋_GB2312" w:eastAsia="Times New Roman"/>
                <w:sz w:val="18"/>
                <w:szCs w:val="18"/>
              </w:rPr>
            </w:pPr>
            <w:r w:rsidRPr="00E22C87">
              <w:rPr>
                <w:rFonts w:ascii="仿宋_GB2312" w:eastAsia="Times New Roman" w:cs="仿宋_GB2312"/>
                <w:sz w:val="18"/>
                <w:szCs w:val="18"/>
              </w:rPr>
              <w:t>68724310</w:t>
            </w:r>
          </w:p>
        </w:tc>
      </w:tr>
      <w:tr w:rsidR="00383E1A" w:rsidRPr="00E22C87" w:rsidTr="00005485">
        <w:trPr>
          <w:trHeight w:val="70"/>
          <w:jc w:val="center"/>
        </w:trPr>
        <w:tc>
          <w:tcPr>
            <w:tcW w:w="1578" w:type="dxa"/>
            <w:vAlign w:val="center"/>
          </w:tcPr>
          <w:p w:rsidR="00383E1A" w:rsidRPr="00E22C87" w:rsidRDefault="00383E1A" w:rsidP="00005485">
            <w:pPr>
              <w:jc w:val="center"/>
              <w:rPr>
                <w:rFonts w:ascii="宋体"/>
                <w:b/>
                <w:bCs/>
              </w:rPr>
            </w:pPr>
            <w:r w:rsidRPr="00E22C87">
              <w:rPr>
                <w:rFonts w:ascii="宋体" w:cs="宋体" w:hint="eastAsia"/>
                <w:b/>
                <w:bCs/>
              </w:rPr>
              <w:t>在线办理链接</w:t>
            </w:r>
          </w:p>
        </w:tc>
        <w:tc>
          <w:tcPr>
            <w:tcW w:w="7140" w:type="dxa"/>
            <w:gridSpan w:val="4"/>
          </w:tcPr>
          <w:p w:rsidR="00383E1A" w:rsidRPr="00E22C87" w:rsidRDefault="00383E1A" w:rsidP="00005485">
            <w:pPr>
              <w:rPr>
                <w:rFonts w:ascii="宋体"/>
              </w:rPr>
            </w:pPr>
          </w:p>
        </w:tc>
      </w:tr>
    </w:tbl>
    <w:p w:rsidR="00383E1A" w:rsidRDefault="00383E1A" w:rsidP="00383E1A">
      <w:pPr>
        <w:ind w:firstLineChars="150" w:firstLine="316"/>
        <w:rPr>
          <w:rFonts w:ascii="仿宋_GB2312" w:hAnsi="宋体"/>
          <w:b/>
          <w:bCs/>
        </w:rPr>
      </w:pPr>
      <w:r w:rsidRPr="00E22C87">
        <w:rPr>
          <w:rFonts w:ascii="仿宋_GB2312" w:eastAsia="Times New Roman" w:hAnsi="宋体"/>
          <w:b/>
          <w:bCs/>
        </w:rPr>
        <w:t>填报人：</w:t>
      </w:r>
      <w:r w:rsidRPr="00E22C87">
        <w:rPr>
          <w:rFonts w:ascii="仿宋_GB2312" w:eastAsia="Times New Roman" w:hAnsi="宋体" w:cs="仿宋_GB2312"/>
          <w:b/>
          <w:bCs/>
        </w:rPr>
        <w:t xml:space="preserve"> </w:t>
      </w:r>
      <w:r w:rsidRPr="00E22C87">
        <w:rPr>
          <w:rFonts w:ascii="仿宋_GB2312" w:eastAsia="Times New Roman" w:hAnsi="宋体"/>
          <w:b/>
          <w:bCs/>
        </w:rPr>
        <w:t>吴国梅</w:t>
      </w:r>
      <w:r w:rsidRPr="00E22C87">
        <w:rPr>
          <w:rFonts w:ascii="仿宋_GB2312" w:eastAsia="Times New Roman" w:hAnsi="宋体" w:cs="仿宋_GB2312"/>
          <w:b/>
          <w:bCs/>
        </w:rPr>
        <w:t xml:space="preserve">   </w:t>
      </w:r>
      <w:r w:rsidRPr="00E22C87">
        <w:rPr>
          <w:rFonts w:ascii="仿宋_GB2312" w:eastAsia="Times New Roman" w:hAnsi="宋体"/>
          <w:b/>
          <w:bCs/>
        </w:rPr>
        <w:t>联系电话（手机）：</w:t>
      </w:r>
      <w:r w:rsidRPr="00E22C87">
        <w:rPr>
          <w:rFonts w:ascii="仿宋_GB2312" w:eastAsia="Times New Roman" w:hAnsi="宋体" w:cs="仿宋_GB2312"/>
          <w:b/>
          <w:bCs/>
        </w:rPr>
        <w:t xml:space="preserve"> 18907663763   </w:t>
      </w:r>
      <w:r w:rsidRPr="00E22C87">
        <w:rPr>
          <w:rFonts w:ascii="仿宋_GB2312" w:eastAsia="Times New Roman" w:hAnsi="宋体"/>
          <w:b/>
          <w:bCs/>
        </w:rPr>
        <w:t>邮箱：</w:t>
      </w:r>
      <w:r w:rsidRPr="00E22C87">
        <w:rPr>
          <w:rFonts w:ascii="仿宋_GB2312" w:eastAsia="Times New Roman" w:hAnsi="宋体" w:cs="仿宋_GB2312"/>
          <w:b/>
          <w:bCs/>
        </w:rPr>
        <w:t xml:space="preserve"> wgm@haikou.gov.cn</w:t>
      </w:r>
    </w:p>
    <w:p w:rsidR="00161E77" w:rsidRPr="00383E1A" w:rsidRDefault="00161E77"/>
    <w:sectPr w:rsidR="00161E77" w:rsidRPr="00383E1A" w:rsidSect="00161E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4C" w:rsidRDefault="006C224C" w:rsidP="00383E1A">
      <w:r>
        <w:separator/>
      </w:r>
    </w:p>
  </w:endnote>
  <w:endnote w:type="continuationSeparator" w:id="0">
    <w:p w:rsidR="006C224C" w:rsidRDefault="006C224C" w:rsidP="0038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4C" w:rsidRDefault="006C224C" w:rsidP="00383E1A">
      <w:r>
        <w:separator/>
      </w:r>
    </w:p>
  </w:footnote>
  <w:footnote w:type="continuationSeparator" w:id="0">
    <w:p w:rsidR="006C224C" w:rsidRDefault="006C224C" w:rsidP="00383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3E1A"/>
    <w:rsid w:val="00161E77"/>
    <w:rsid w:val="00383E1A"/>
    <w:rsid w:val="006C224C"/>
    <w:rsid w:val="008518CB"/>
    <w:rsid w:val="00EC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1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3E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3E1A"/>
    <w:rPr>
      <w:sz w:val="18"/>
      <w:szCs w:val="18"/>
    </w:rPr>
  </w:style>
  <w:style w:type="paragraph" w:styleId="a4">
    <w:name w:val="footer"/>
    <w:basedOn w:val="a"/>
    <w:link w:val="Char0"/>
    <w:uiPriority w:val="99"/>
    <w:unhideWhenUsed/>
    <w:rsid w:val="00383E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3E1A"/>
    <w:rPr>
      <w:sz w:val="18"/>
      <w:szCs w:val="18"/>
    </w:rPr>
  </w:style>
  <w:style w:type="character" w:customStyle="1" w:styleId="4">
    <w:name w:val="◇4主标题样式 黑体 (符号) 宋体 小二"/>
    <w:basedOn w:val="a0"/>
    <w:uiPriority w:val="99"/>
    <w:rsid w:val="00383E1A"/>
    <w:rPr>
      <w:rFonts w:ascii="黑体" w:eastAsia="黑体" w:cs="黑体"/>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郑小梁</dc:creator>
  <cp:keywords/>
  <dc:description/>
  <cp:lastModifiedBy>黄妹</cp:lastModifiedBy>
  <cp:revision>3</cp:revision>
  <dcterms:created xsi:type="dcterms:W3CDTF">2017-10-20T03:16:00Z</dcterms:created>
  <dcterms:modified xsi:type="dcterms:W3CDTF">2017-11-09T06:55:00Z</dcterms:modified>
</cp:coreProperties>
</file>