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9D" w:rsidRPr="00E22C87" w:rsidRDefault="004B4E9D" w:rsidP="004B4E9D">
      <w:pPr>
        <w:spacing w:line="400" w:lineRule="exact"/>
        <w:ind w:firstLine="640"/>
        <w:jc w:val="center"/>
        <w:rPr>
          <w:rStyle w:val="4"/>
          <w:rFonts w:ascii="宋体" w:hAnsi="宋体"/>
          <w:b/>
          <w:bCs/>
        </w:rPr>
      </w:pPr>
      <w:r w:rsidRPr="00E22C87">
        <w:rPr>
          <w:rStyle w:val="4"/>
          <w:rFonts w:ascii="宋体" w:hAnsi="宋体" w:hint="eastAsia"/>
          <w:b/>
          <w:bCs/>
        </w:rPr>
        <w:t>海口市发展和改革委员会（物价局）可行性研究报告审批事项信息表</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774"/>
        <w:gridCol w:w="416"/>
        <w:gridCol w:w="2010"/>
        <w:gridCol w:w="2940"/>
      </w:tblGrid>
      <w:tr w:rsidR="004B4E9D" w:rsidRPr="00E22C87" w:rsidTr="00005485">
        <w:trPr>
          <w:trHeight w:val="318"/>
          <w:jc w:val="center"/>
        </w:trPr>
        <w:tc>
          <w:tcPr>
            <w:tcW w:w="1578" w:type="dxa"/>
          </w:tcPr>
          <w:p w:rsidR="004B4E9D" w:rsidRPr="00E22C87" w:rsidRDefault="004B4E9D" w:rsidP="00005485">
            <w:pPr>
              <w:jc w:val="center"/>
              <w:rPr>
                <w:rFonts w:ascii="宋体"/>
                <w:b/>
                <w:bCs/>
              </w:rPr>
            </w:pPr>
            <w:r w:rsidRPr="00E22C87">
              <w:rPr>
                <w:rFonts w:ascii="宋体" w:cs="宋体" w:hint="eastAsia"/>
                <w:b/>
                <w:bCs/>
              </w:rPr>
              <w:t>事项编码</w:t>
            </w:r>
          </w:p>
        </w:tc>
        <w:tc>
          <w:tcPr>
            <w:tcW w:w="7140" w:type="dxa"/>
            <w:gridSpan w:val="4"/>
            <w:vAlign w:val="center"/>
          </w:tcPr>
          <w:p w:rsidR="004B4E9D" w:rsidRPr="00E22C87" w:rsidRDefault="004B4E9D" w:rsidP="00005485">
            <w:pPr>
              <w:jc w:val="center"/>
              <w:rPr>
                <w:rFonts w:ascii="仿宋_GB2312" w:eastAsia="Times New Roman"/>
                <w:sz w:val="18"/>
                <w:szCs w:val="18"/>
              </w:rPr>
            </w:pPr>
          </w:p>
        </w:tc>
      </w:tr>
      <w:tr w:rsidR="004B4E9D" w:rsidRPr="00E22C87" w:rsidTr="00005485">
        <w:trPr>
          <w:jc w:val="center"/>
        </w:trPr>
        <w:tc>
          <w:tcPr>
            <w:tcW w:w="1578" w:type="dxa"/>
          </w:tcPr>
          <w:p w:rsidR="004B4E9D" w:rsidRPr="00E22C87" w:rsidRDefault="004B4E9D" w:rsidP="00005485">
            <w:pPr>
              <w:jc w:val="center"/>
              <w:rPr>
                <w:rFonts w:ascii="宋体"/>
                <w:b/>
                <w:bCs/>
              </w:rPr>
            </w:pPr>
            <w:r w:rsidRPr="00E22C87">
              <w:rPr>
                <w:rFonts w:ascii="宋体" w:cs="宋体" w:hint="eastAsia"/>
                <w:b/>
                <w:bCs/>
              </w:rPr>
              <w:t>事项名称</w:t>
            </w:r>
            <w:r w:rsidRPr="00E22C87">
              <w:rPr>
                <w:rFonts w:ascii="宋体" w:cs="宋体"/>
                <w:b/>
                <w:bCs/>
              </w:rPr>
              <w:t>*</w:t>
            </w:r>
          </w:p>
        </w:tc>
        <w:tc>
          <w:tcPr>
            <w:tcW w:w="7140" w:type="dxa"/>
            <w:gridSpan w:val="4"/>
          </w:tcPr>
          <w:p w:rsidR="004B4E9D" w:rsidRPr="00E22C87" w:rsidRDefault="004B4E9D" w:rsidP="00005485">
            <w:pPr>
              <w:jc w:val="left"/>
              <w:rPr>
                <w:rFonts w:ascii="仿宋_GB2312" w:eastAsia="Times New Roman"/>
                <w:sz w:val="18"/>
                <w:szCs w:val="18"/>
              </w:rPr>
            </w:pPr>
            <w:r w:rsidRPr="00E22C87">
              <w:rPr>
                <w:rFonts w:ascii="宋体" w:hAnsi="宋体" w:cs="宋体" w:hint="eastAsia"/>
                <w:b/>
                <w:bCs/>
              </w:rPr>
              <w:t>可行性研究报告审批</w:t>
            </w:r>
          </w:p>
        </w:tc>
      </w:tr>
      <w:tr w:rsidR="004B4E9D" w:rsidRPr="00E22C87" w:rsidTr="00005485">
        <w:trPr>
          <w:trHeight w:val="810"/>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行使依据</w:t>
            </w:r>
            <w:r w:rsidRPr="00E22C87">
              <w:rPr>
                <w:rFonts w:ascii="宋体" w:cs="宋体"/>
                <w:b/>
                <w:bCs/>
              </w:rPr>
              <w:t>*</w:t>
            </w:r>
          </w:p>
        </w:tc>
        <w:tc>
          <w:tcPr>
            <w:tcW w:w="7140" w:type="dxa"/>
            <w:gridSpan w:val="4"/>
          </w:tcPr>
          <w:p w:rsidR="004B4E9D" w:rsidRPr="00E22C87" w:rsidRDefault="004B4E9D" w:rsidP="00005485">
            <w:pPr>
              <w:rPr>
                <w:rFonts w:ascii="宋体"/>
              </w:rPr>
            </w:pPr>
            <w:r w:rsidRPr="00E22C87">
              <w:rPr>
                <w:rFonts w:ascii="宋体" w:hAnsi="宋体" w:cs="宋体"/>
              </w:rPr>
              <w:t>1.</w:t>
            </w:r>
            <w:r w:rsidRPr="00E22C87">
              <w:rPr>
                <w:rFonts w:ascii="宋体" w:hAnsi="宋体" w:cs="宋体" w:hint="eastAsia"/>
              </w:rPr>
              <w:t>《国务院关于投资体制改革的决定》（国发</w:t>
            </w:r>
            <w:r w:rsidRPr="00E22C87">
              <w:rPr>
                <w:rFonts w:ascii="宋体" w:hAnsi="宋体" w:cs="宋体"/>
              </w:rPr>
              <w:t>[2004]20</w:t>
            </w:r>
            <w:r w:rsidRPr="00E22C87">
              <w:rPr>
                <w:rFonts w:ascii="宋体" w:hAnsi="宋体" w:cs="宋体" w:hint="eastAsia"/>
              </w:rPr>
              <w:t>号）（四）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w:t>
            </w:r>
            <w:proofErr w:type="gramStart"/>
            <w:r w:rsidRPr="00E22C87">
              <w:rPr>
                <w:rFonts w:ascii="宋体" w:hAnsi="宋体" w:cs="宋体" w:hint="eastAsia"/>
              </w:rPr>
              <w:t>外不再</w:t>
            </w:r>
            <w:proofErr w:type="gramEnd"/>
            <w:r w:rsidRPr="00E22C87">
              <w:rPr>
                <w:rFonts w:ascii="宋体" w:hAnsi="宋体" w:cs="宋体" w:hint="eastAsia"/>
              </w:rPr>
              <w:t>审批开工报告，同时应严格政府投资项目的初步设计、概算审批工作；采用投资补助、转贷和贷款贴息方式的，只审批资金申请报告。</w:t>
            </w:r>
          </w:p>
          <w:p w:rsidR="004B4E9D" w:rsidRPr="00E22C87" w:rsidRDefault="004B4E9D" w:rsidP="00005485">
            <w:pPr>
              <w:widowControl/>
              <w:rPr>
                <w:rFonts w:ascii="宋体"/>
              </w:rPr>
            </w:pPr>
            <w:r w:rsidRPr="00E22C87">
              <w:rPr>
                <w:rFonts w:ascii="宋体" w:hAnsi="宋体" w:cs="宋体"/>
              </w:rPr>
              <w:t>2.</w:t>
            </w:r>
            <w:r w:rsidRPr="00E22C87">
              <w:rPr>
                <w:rFonts w:ascii="宋体" w:hAnsi="宋体" w:cs="宋体" w:hint="eastAsia"/>
              </w:rPr>
              <w:t>《海南省人民政府关于规范政府投资项目管理的规定》（琼府</w:t>
            </w:r>
            <w:r w:rsidRPr="00E22C87">
              <w:rPr>
                <w:rFonts w:ascii="宋体" w:hAnsi="宋体" w:cs="宋体"/>
              </w:rPr>
              <w:t>[2004]55</w:t>
            </w:r>
            <w:r w:rsidRPr="00E22C87">
              <w:rPr>
                <w:rFonts w:ascii="宋体" w:hAnsi="宋体" w:cs="宋体" w:hint="eastAsia"/>
              </w:rPr>
              <w:t>号）第十五条</w:t>
            </w:r>
            <w:r w:rsidRPr="00E22C87">
              <w:rPr>
                <w:rFonts w:ascii="宋体"/>
              </w:rPr>
              <w:t> </w:t>
            </w:r>
            <w:r w:rsidRPr="00E22C87">
              <w:rPr>
                <w:rFonts w:ascii="宋体" w:hAnsi="宋体" w:cs="宋体" w:hint="eastAsia"/>
              </w:rPr>
              <w:t>发展与改革部门负责审批项目的建议书、可行性研究报告、初步设计和概算总投资。项目建议书、可行性研究报告、初步设计和概算总投资报批时应当附相关行业审查意见和配套资金承诺等文件。</w:t>
            </w:r>
          </w:p>
          <w:p w:rsidR="004B4E9D" w:rsidRPr="00E22C87" w:rsidRDefault="004B4E9D" w:rsidP="00005485">
            <w:pPr>
              <w:widowControl/>
              <w:rPr>
                <w:rFonts w:ascii="宋体"/>
              </w:rPr>
            </w:pPr>
            <w:r w:rsidRPr="00E22C87">
              <w:rPr>
                <w:rFonts w:ascii="宋体" w:hAnsi="宋体" w:cs="宋体"/>
              </w:rPr>
              <w:t xml:space="preserve">3. </w:t>
            </w:r>
            <w:r w:rsidRPr="00E22C87">
              <w:rPr>
                <w:rFonts w:ascii="宋体" w:hAnsi="宋体" w:cs="宋体" w:hint="eastAsia"/>
              </w:rPr>
              <w:t>《海口市政府投资项目管理规定》（海府</w:t>
            </w:r>
            <w:r w:rsidRPr="00E22C87">
              <w:rPr>
                <w:rFonts w:ascii="宋体" w:hAnsi="宋体" w:cs="宋体"/>
              </w:rPr>
              <w:t>[2017]99</w:t>
            </w:r>
            <w:r w:rsidRPr="00E22C87">
              <w:rPr>
                <w:rFonts w:ascii="宋体" w:hAnsi="宋体" w:cs="宋体" w:hint="eastAsia"/>
              </w:rPr>
              <w:t>号）第七条</w:t>
            </w:r>
            <w:r w:rsidRPr="00E22C87">
              <w:rPr>
                <w:rFonts w:ascii="宋体" w:hAnsi="宋体" w:cs="宋体"/>
              </w:rPr>
              <w:t xml:space="preserve"> </w:t>
            </w:r>
            <w:r w:rsidRPr="00E22C87">
              <w:rPr>
                <w:rFonts w:ascii="宋体" w:hAnsi="宋体" w:cs="宋体" w:hint="eastAsia"/>
              </w:rPr>
              <w:t>市发展和改革部门是市本级政府投资主管部门（信息化类项目除外），负责政府投资项目的项目建议书、可行性研究报告、初步设计及概算、概算调整、实施方案及预算的审批。</w:t>
            </w:r>
          </w:p>
          <w:p w:rsidR="004B4E9D" w:rsidRPr="00E22C87" w:rsidRDefault="004B4E9D" w:rsidP="00005485">
            <w:pPr>
              <w:widowControl/>
              <w:rPr>
                <w:rFonts w:ascii="宋体"/>
              </w:rPr>
            </w:pPr>
            <w:r w:rsidRPr="00E22C87">
              <w:rPr>
                <w:rFonts w:ascii="宋体" w:hAnsi="宋体" w:cs="宋体"/>
              </w:rPr>
              <w:t xml:space="preserve">4. </w:t>
            </w:r>
            <w:r w:rsidRPr="00E22C87">
              <w:rPr>
                <w:rFonts w:ascii="宋体" w:hAnsi="宋体" w:cs="宋体" w:hint="eastAsia"/>
              </w:rPr>
              <w:t>《海南省工程建设项目招标事项核准办法》（</w:t>
            </w:r>
            <w:proofErr w:type="gramStart"/>
            <w:r w:rsidRPr="00E22C87">
              <w:rPr>
                <w:rFonts w:ascii="宋体" w:hAnsi="宋体" w:cs="宋体" w:hint="eastAsia"/>
              </w:rPr>
              <w:t>琼发改投资</w:t>
            </w:r>
            <w:proofErr w:type="gramEnd"/>
            <w:r w:rsidRPr="00E22C87">
              <w:rPr>
                <w:rFonts w:ascii="宋体" w:hAnsi="宋体" w:cs="宋体" w:hint="eastAsia"/>
              </w:rPr>
              <w:t>〔</w:t>
            </w:r>
            <w:r w:rsidRPr="00E22C87">
              <w:rPr>
                <w:rFonts w:ascii="宋体" w:hAnsi="宋体" w:cs="宋体"/>
              </w:rPr>
              <w:t>2016</w:t>
            </w:r>
            <w:r w:rsidRPr="00E22C87">
              <w:rPr>
                <w:rFonts w:ascii="宋体" w:hAnsi="宋体" w:cs="宋体" w:hint="eastAsia"/>
              </w:rPr>
              <w:t>〕</w:t>
            </w:r>
            <w:r w:rsidRPr="00E22C87">
              <w:rPr>
                <w:rFonts w:ascii="宋体" w:hAnsi="宋体" w:cs="宋体"/>
              </w:rPr>
              <w:t>1212</w:t>
            </w:r>
            <w:r w:rsidRPr="00E22C87">
              <w:rPr>
                <w:rFonts w:ascii="宋体" w:hAnsi="宋体" w:cs="宋体" w:hint="eastAsia"/>
              </w:rPr>
              <w:t>号）。</w:t>
            </w:r>
          </w:p>
        </w:tc>
      </w:tr>
      <w:tr w:rsidR="004B4E9D" w:rsidRPr="00E22C87" w:rsidTr="00005485">
        <w:trPr>
          <w:trHeight w:val="474"/>
          <w:jc w:val="center"/>
        </w:trPr>
        <w:tc>
          <w:tcPr>
            <w:tcW w:w="1578" w:type="dxa"/>
            <w:vAlign w:val="center"/>
          </w:tcPr>
          <w:p w:rsidR="004B4E9D" w:rsidRPr="00E22C87" w:rsidRDefault="004B4E9D" w:rsidP="00005485">
            <w:pPr>
              <w:jc w:val="center"/>
              <w:rPr>
                <w:rFonts w:ascii="宋体" w:cs="宋体"/>
                <w:b/>
                <w:bCs/>
              </w:rPr>
            </w:pPr>
            <w:r w:rsidRPr="00E22C87">
              <w:rPr>
                <w:rFonts w:ascii="宋体" w:cs="宋体" w:hint="eastAsia"/>
                <w:b/>
                <w:bCs/>
              </w:rPr>
              <w:t>申请条件</w:t>
            </w:r>
            <w:r w:rsidRPr="00E22C87">
              <w:rPr>
                <w:rFonts w:ascii="宋体" w:cs="宋体"/>
                <w:b/>
                <w:bCs/>
              </w:rPr>
              <w:t>*</w:t>
            </w:r>
          </w:p>
        </w:tc>
        <w:tc>
          <w:tcPr>
            <w:tcW w:w="7140" w:type="dxa"/>
            <w:gridSpan w:val="4"/>
          </w:tcPr>
          <w:p w:rsidR="004B4E9D" w:rsidRPr="00E22C87" w:rsidRDefault="004B4E9D" w:rsidP="00005485">
            <w:pPr>
              <w:rPr>
                <w:rFonts w:ascii="宋体"/>
              </w:rPr>
            </w:pPr>
            <w:r w:rsidRPr="00E22C87">
              <w:rPr>
                <w:rFonts w:ascii="宋体" w:hAnsi="宋体" w:cs="宋体"/>
              </w:rPr>
              <w:t>1.</w:t>
            </w:r>
            <w:r w:rsidRPr="00E22C87">
              <w:rPr>
                <w:rFonts w:ascii="宋体" w:hAnsi="宋体" w:cs="宋体" w:hint="eastAsia"/>
              </w:rPr>
              <w:t>项目建设方案可行性较强、依据充分，按规定需审批项目建议书的，项目建议书已经批复；</w:t>
            </w:r>
          </w:p>
          <w:p w:rsidR="004B4E9D" w:rsidRPr="00E22C87" w:rsidRDefault="004B4E9D" w:rsidP="00005485">
            <w:pPr>
              <w:rPr>
                <w:rFonts w:ascii="宋体"/>
              </w:rPr>
            </w:pPr>
            <w:r w:rsidRPr="00E22C87">
              <w:rPr>
                <w:rFonts w:ascii="宋体" w:hAnsi="宋体" w:cs="宋体"/>
              </w:rPr>
              <w:t>2.</w:t>
            </w:r>
            <w:r w:rsidRPr="00E22C87">
              <w:rPr>
                <w:rFonts w:ascii="宋体" w:hAnsi="宋体" w:cs="宋体" w:hint="eastAsia"/>
              </w:rPr>
              <w:t>项目概况翔实，包括建设规模和主要建设内容已经确定；</w:t>
            </w:r>
          </w:p>
          <w:p w:rsidR="004B4E9D" w:rsidRPr="00E22C87" w:rsidRDefault="004B4E9D" w:rsidP="00005485">
            <w:pPr>
              <w:rPr>
                <w:rFonts w:ascii="宋体"/>
              </w:rPr>
            </w:pPr>
            <w:r w:rsidRPr="00E22C87">
              <w:rPr>
                <w:rFonts w:ascii="宋体" w:hAnsi="宋体" w:cs="宋体"/>
              </w:rPr>
              <w:t>3.</w:t>
            </w:r>
            <w:r w:rsidRPr="00E22C87">
              <w:rPr>
                <w:rFonts w:ascii="宋体" w:hAnsi="宋体" w:cs="宋体" w:hint="eastAsia"/>
              </w:rPr>
              <w:t>项目建设选址已经确定，项目建设用地已经落实；</w:t>
            </w:r>
          </w:p>
          <w:p w:rsidR="004B4E9D" w:rsidRPr="00E22C87" w:rsidRDefault="004B4E9D" w:rsidP="00005485">
            <w:pPr>
              <w:rPr>
                <w:rFonts w:ascii="宋体"/>
              </w:rPr>
            </w:pPr>
            <w:r w:rsidRPr="00E22C87">
              <w:rPr>
                <w:rFonts w:ascii="宋体" w:hAnsi="宋体" w:cs="宋体"/>
              </w:rPr>
              <w:t>4.</w:t>
            </w:r>
            <w:r w:rsidRPr="00E22C87">
              <w:rPr>
                <w:rFonts w:ascii="宋体" w:hAnsi="宋体" w:cs="宋体" w:hint="eastAsia"/>
              </w:rPr>
              <w:t>环境保护和能源、资源消耗符合国家相关规定，需进行节能审查的项目应提供节能审查材料；</w:t>
            </w:r>
          </w:p>
          <w:p w:rsidR="004B4E9D" w:rsidRPr="00E22C87" w:rsidRDefault="004B4E9D" w:rsidP="00005485">
            <w:pPr>
              <w:rPr>
                <w:rFonts w:ascii="宋体"/>
              </w:rPr>
            </w:pPr>
            <w:r w:rsidRPr="00E22C87">
              <w:rPr>
                <w:rFonts w:ascii="宋体" w:hAnsi="宋体" w:cs="宋体"/>
              </w:rPr>
              <w:t>5.</w:t>
            </w:r>
            <w:r w:rsidRPr="00E22C87">
              <w:rPr>
                <w:rFonts w:ascii="宋体" w:hAnsi="宋体" w:cs="宋体" w:hint="eastAsia"/>
              </w:rPr>
              <w:t>符合国家和地方合理用能标准及节能设计规范；</w:t>
            </w:r>
          </w:p>
          <w:p w:rsidR="004B4E9D" w:rsidRPr="00E22C87" w:rsidRDefault="004B4E9D" w:rsidP="00005485">
            <w:pPr>
              <w:rPr>
                <w:rFonts w:ascii="宋体"/>
              </w:rPr>
            </w:pPr>
            <w:r w:rsidRPr="00E22C87">
              <w:rPr>
                <w:rFonts w:ascii="宋体" w:hAnsi="宋体" w:cs="宋体"/>
              </w:rPr>
              <w:t>6.</w:t>
            </w:r>
            <w:r w:rsidRPr="00E22C87">
              <w:rPr>
                <w:rFonts w:ascii="宋体" w:hAnsi="宋体" w:cs="宋体" w:hint="eastAsia"/>
              </w:rPr>
              <w:t>项目建设必要性，项目外部配套建设条件已经具备</w:t>
            </w:r>
            <w:proofErr w:type="gramStart"/>
            <w:r w:rsidRPr="00E22C87">
              <w:rPr>
                <w:rFonts w:ascii="宋体" w:hAnsi="宋体" w:cs="宋体" w:hint="eastAsia"/>
              </w:rPr>
              <w:t>”</w:t>
            </w:r>
            <w:proofErr w:type="gramEnd"/>
            <w:r w:rsidRPr="00E22C87">
              <w:rPr>
                <w:rFonts w:ascii="宋体" w:hAnsi="宋体" w:cs="宋体" w:hint="eastAsia"/>
              </w:rPr>
              <w:t>；</w:t>
            </w:r>
          </w:p>
          <w:p w:rsidR="004B4E9D" w:rsidRPr="00E22C87" w:rsidRDefault="004B4E9D" w:rsidP="00005485">
            <w:pPr>
              <w:rPr>
                <w:rFonts w:ascii="宋体"/>
              </w:rPr>
            </w:pPr>
            <w:r w:rsidRPr="00E22C87">
              <w:rPr>
                <w:rFonts w:ascii="宋体" w:hAnsi="宋体" w:cs="宋体"/>
              </w:rPr>
              <w:t>7.</w:t>
            </w:r>
            <w:r w:rsidRPr="00E22C87">
              <w:rPr>
                <w:rFonts w:ascii="宋体" w:hAnsi="宋体" w:cs="宋体" w:hint="eastAsia"/>
              </w:rPr>
              <w:t>劳动保护、卫生防疫和消防符合国家相关规定；</w:t>
            </w:r>
          </w:p>
          <w:p w:rsidR="004B4E9D" w:rsidRPr="00E22C87" w:rsidRDefault="004B4E9D" w:rsidP="00005485">
            <w:pPr>
              <w:rPr>
                <w:rFonts w:ascii="宋体"/>
              </w:rPr>
            </w:pPr>
            <w:r w:rsidRPr="00E22C87">
              <w:rPr>
                <w:rFonts w:ascii="宋体" w:hAnsi="宋体" w:cs="宋体"/>
              </w:rPr>
              <w:t>8.</w:t>
            </w:r>
            <w:r w:rsidRPr="00E22C87">
              <w:rPr>
                <w:rFonts w:ascii="宋体" w:hAnsi="宋体" w:cs="宋体" w:hint="eastAsia"/>
              </w:rPr>
              <w:t>项目总投资估算和资金筹措设想；</w:t>
            </w:r>
          </w:p>
          <w:p w:rsidR="004B4E9D" w:rsidRPr="00E22C87" w:rsidRDefault="004B4E9D" w:rsidP="00005485">
            <w:pPr>
              <w:rPr>
                <w:rFonts w:ascii="宋体"/>
              </w:rPr>
            </w:pPr>
            <w:r w:rsidRPr="00E22C87">
              <w:rPr>
                <w:rFonts w:ascii="宋体" w:hAnsi="宋体" w:cs="宋体"/>
              </w:rPr>
              <w:t>9.</w:t>
            </w:r>
            <w:r w:rsidRPr="00E22C87">
              <w:rPr>
                <w:rFonts w:ascii="宋体" w:hAnsi="宋体" w:cs="宋体" w:hint="eastAsia"/>
              </w:rPr>
              <w:t>项目招标方案符合有关规定；</w:t>
            </w:r>
          </w:p>
          <w:p w:rsidR="004B4E9D" w:rsidRPr="00E22C87" w:rsidRDefault="004B4E9D" w:rsidP="00005485">
            <w:pPr>
              <w:rPr>
                <w:rFonts w:ascii="宋体"/>
              </w:rPr>
            </w:pPr>
            <w:r w:rsidRPr="00E22C87">
              <w:rPr>
                <w:rFonts w:ascii="宋体" w:hAnsi="宋体" w:cs="宋体"/>
              </w:rPr>
              <w:t>10.</w:t>
            </w:r>
            <w:r w:rsidRPr="00E22C87">
              <w:rPr>
                <w:rFonts w:ascii="宋体" w:hAnsi="宋体" w:cs="宋体" w:hint="eastAsia"/>
              </w:rPr>
              <w:t>经济效益和社会效益分析较好；</w:t>
            </w:r>
          </w:p>
          <w:p w:rsidR="004B4E9D" w:rsidRPr="00E22C87" w:rsidRDefault="004B4E9D" w:rsidP="00005485">
            <w:pPr>
              <w:rPr>
                <w:rFonts w:ascii="宋体"/>
              </w:rPr>
            </w:pPr>
            <w:r w:rsidRPr="00E22C87">
              <w:rPr>
                <w:rFonts w:ascii="宋体" w:hAnsi="宋体" w:cs="宋体"/>
              </w:rPr>
              <w:t>11.</w:t>
            </w:r>
            <w:r w:rsidRPr="00E22C87">
              <w:rPr>
                <w:rFonts w:ascii="宋体" w:hAnsi="宋体" w:cs="宋体" w:hint="eastAsia"/>
              </w:rPr>
              <w:t>项目建设周期及工程进度安排已经确定；</w:t>
            </w:r>
          </w:p>
          <w:p w:rsidR="004B4E9D" w:rsidRPr="00E22C87" w:rsidRDefault="004B4E9D" w:rsidP="00005485">
            <w:pPr>
              <w:rPr>
                <w:rFonts w:ascii="宋体"/>
              </w:rPr>
            </w:pPr>
            <w:r w:rsidRPr="00E22C87">
              <w:rPr>
                <w:rFonts w:ascii="宋体" w:hAnsi="宋体" w:cs="宋体"/>
              </w:rPr>
              <w:t xml:space="preserve">12. </w:t>
            </w:r>
            <w:r w:rsidRPr="00E22C87">
              <w:rPr>
                <w:rFonts w:ascii="宋体" w:hAnsi="宋体" w:cs="宋体" w:hint="eastAsia"/>
              </w:rPr>
              <w:t>以</w:t>
            </w:r>
            <w:r w:rsidRPr="00E22C87">
              <w:rPr>
                <w:rFonts w:ascii="宋体" w:hAnsi="宋体" w:cs="宋体"/>
              </w:rPr>
              <w:t>PPP</w:t>
            </w:r>
            <w:r w:rsidRPr="00E22C87">
              <w:rPr>
                <w:rFonts w:ascii="宋体" w:hAnsi="宋体" w:cs="宋体" w:hint="eastAsia"/>
              </w:rPr>
              <w:t>模式建设的项目须增加</w:t>
            </w:r>
            <w:r w:rsidRPr="00E22C87">
              <w:rPr>
                <w:rFonts w:ascii="宋体" w:hAnsi="宋体" w:cs="宋体"/>
              </w:rPr>
              <w:t>PPP</w:t>
            </w:r>
            <w:r w:rsidRPr="00E22C87">
              <w:rPr>
                <w:rFonts w:ascii="宋体" w:hAnsi="宋体" w:cs="宋体" w:hint="eastAsia"/>
              </w:rPr>
              <w:t>模式研究章节。</w:t>
            </w:r>
          </w:p>
          <w:p w:rsidR="004B4E9D" w:rsidRPr="00E22C87" w:rsidRDefault="004B4E9D" w:rsidP="00005485">
            <w:pPr>
              <w:rPr>
                <w:rFonts w:ascii="宋体"/>
              </w:rPr>
            </w:pPr>
            <w:r w:rsidRPr="00E22C87">
              <w:rPr>
                <w:rFonts w:ascii="宋体" w:hAnsi="宋体" w:cs="宋体"/>
              </w:rPr>
              <w:t>13.</w:t>
            </w:r>
            <w:r w:rsidRPr="00E22C87">
              <w:rPr>
                <w:rFonts w:ascii="宋体" w:hAnsi="宋体" w:cs="宋体" w:hint="eastAsia"/>
              </w:rPr>
              <w:t>社会稳定（风险）分析。</w:t>
            </w:r>
          </w:p>
        </w:tc>
      </w:tr>
      <w:tr w:rsidR="004B4E9D" w:rsidRPr="00E22C87" w:rsidTr="00005485">
        <w:trPr>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前置条件</w:t>
            </w:r>
            <w:r w:rsidRPr="00E22C87">
              <w:rPr>
                <w:rFonts w:ascii="宋体" w:cs="宋体"/>
                <w:b/>
                <w:bCs/>
              </w:rPr>
              <w:t>*</w:t>
            </w:r>
          </w:p>
        </w:tc>
        <w:tc>
          <w:tcPr>
            <w:tcW w:w="7140" w:type="dxa"/>
            <w:gridSpan w:val="4"/>
            <w:vAlign w:val="center"/>
          </w:tcPr>
          <w:p w:rsidR="004B4E9D" w:rsidRPr="00E22C87" w:rsidRDefault="004B4E9D" w:rsidP="00005485">
            <w:pPr>
              <w:spacing w:line="200" w:lineRule="exact"/>
              <w:rPr>
                <w:rFonts w:ascii="仿宋_GB2312" w:eastAsia="Times New Roman"/>
                <w:sz w:val="18"/>
                <w:szCs w:val="18"/>
              </w:rPr>
            </w:pPr>
            <w:r w:rsidRPr="00E22C87">
              <w:rPr>
                <w:rFonts w:ascii="仿宋_GB2312" w:eastAsia="Times New Roman"/>
                <w:sz w:val="18"/>
                <w:szCs w:val="18"/>
              </w:rPr>
              <w:t>无</w:t>
            </w:r>
          </w:p>
        </w:tc>
      </w:tr>
      <w:tr w:rsidR="004B4E9D" w:rsidRPr="00E22C87" w:rsidTr="00005485">
        <w:trPr>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审批（服务对象）</w:t>
            </w:r>
            <w:r w:rsidRPr="00E22C87">
              <w:rPr>
                <w:rFonts w:ascii="宋体" w:cs="宋体"/>
                <w:b/>
                <w:bCs/>
              </w:rPr>
              <w:t>*</w:t>
            </w:r>
          </w:p>
        </w:tc>
        <w:tc>
          <w:tcPr>
            <w:tcW w:w="7140" w:type="dxa"/>
            <w:gridSpan w:val="4"/>
            <w:vAlign w:val="center"/>
          </w:tcPr>
          <w:p w:rsidR="004B4E9D" w:rsidRPr="00E22C87" w:rsidRDefault="004B4E9D" w:rsidP="00005485">
            <w:pPr>
              <w:spacing w:line="200" w:lineRule="exact"/>
              <w:rPr>
                <w:rFonts w:ascii="仿宋_GB2312" w:eastAsia="Times New Roman"/>
                <w:sz w:val="18"/>
                <w:szCs w:val="18"/>
              </w:rPr>
            </w:pPr>
            <w:r w:rsidRPr="00E22C87">
              <w:rPr>
                <w:rFonts w:ascii="仿宋_GB2312" w:eastAsia="Times New Roman"/>
                <w:sz w:val="18"/>
                <w:szCs w:val="18"/>
              </w:rPr>
              <w:t>前期代理单位</w:t>
            </w:r>
          </w:p>
        </w:tc>
      </w:tr>
      <w:tr w:rsidR="004B4E9D" w:rsidRPr="00E22C87" w:rsidTr="00005485">
        <w:trPr>
          <w:trHeight w:val="507"/>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受理条件</w:t>
            </w:r>
          </w:p>
          <w:p w:rsidR="004B4E9D" w:rsidRPr="00E22C87" w:rsidRDefault="004B4E9D" w:rsidP="00005485">
            <w:pPr>
              <w:rPr>
                <w:rFonts w:ascii="宋体"/>
                <w:b/>
                <w:bCs/>
              </w:rPr>
            </w:pPr>
            <w:r w:rsidRPr="00E22C87">
              <w:rPr>
                <w:rFonts w:ascii="宋体" w:cs="宋体" w:hint="eastAsia"/>
                <w:b/>
                <w:bCs/>
              </w:rPr>
              <w:t>（或申请材料）</w:t>
            </w:r>
            <w:r w:rsidRPr="00E22C87">
              <w:rPr>
                <w:rFonts w:ascii="宋体" w:cs="宋体"/>
                <w:b/>
                <w:bCs/>
              </w:rPr>
              <w:t>*</w:t>
            </w:r>
          </w:p>
        </w:tc>
        <w:tc>
          <w:tcPr>
            <w:tcW w:w="7140" w:type="dxa"/>
            <w:gridSpan w:val="4"/>
          </w:tcPr>
          <w:p w:rsidR="004B4E9D" w:rsidRPr="00E22C87" w:rsidRDefault="004B4E9D" w:rsidP="00005485">
            <w:pPr>
              <w:spacing w:line="300" w:lineRule="exact"/>
              <w:rPr>
                <w:rFonts w:ascii="宋体"/>
              </w:rPr>
            </w:pPr>
            <w:r w:rsidRPr="00E22C87">
              <w:rPr>
                <w:rFonts w:ascii="宋体" w:hAnsi="宋体" w:cs="宋体"/>
              </w:rPr>
              <w:t>1.</w:t>
            </w:r>
            <w:r w:rsidRPr="00E22C87">
              <w:rPr>
                <w:rFonts w:ascii="宋体" w:hAnsi="宋体" w:cs="宋体" w:hint="eastAsia"/>
              </w:rPr>
              <w:t>可行性研究报告申报审批服务表（附上项目可行性研究报告审批申请报告）；</w:t>
            </w:r>
          </w:p>
          <w:p w:rsidR="004B4E9D" w:rsidRPr="00E22C87" w:rsidRDefault="004B4E9D" w:rsidP="00005485">
            <w:pPr>
              <w:spacing w:line="300" w:lineRule="exact"/>
              <w:rPr>
                <w:rFonts w:ascii="宋体"/>
              </w:rPr>
            </w:pPr>
            <w:r w:rsidRPr="00E22C87">
              <w:rPr>
                <w:rFonts w:ascii="宋体" w:hAnsi="宋体" w:cs="宋体"/>
              </w:rPr>
              <w:t>2.</w:t>
            </w:r>
            <w:r w:rsidRPr="00E22C87">
              <w:rPr>
                <w:rFonts w:ascii="宋体" w:hAnsi="宋体" w:cs="宋体" w:hint="eastAsia"/>
              </w:rPr>
              <w:t>土地证或国土部门提出的用地预审意见书（复印件，核对原件）；</w:t>
            </w:r>
          </w:p>
          <w:p w:rsidR="004B4E9D" w:rsidRPr="00E22C87" w:rsidRDefault="004B4E9D" w:rsidP="00005485">
            <w:pPr>
              <w:spacing w:line="300" w:lineRule="exact"/>
              <w:rPr>
                <w:rFonts w:ascii="宋体"/>
              </w:rPr>
            </w:pPr>
            <w:r w:rsidRPr="00E22C87">
              <w:rPr>
                <w:rFonts w:ascii="宋体" w:hAnsi="宋体" w:cs="宋体"/>
              </w:rPr>
              <w:t>3.</w:t>
            </w:r>
            <w:r w:rsidRPr="00E22C87">
              <w:rPr>
                <w:rFonts w:ascii="宋体" w:hAnsi="宋体" w:cs="宋体" w:hint="eastAsia"/>
              </w:rPr>
              <w:t>项目可行性研究报告（两份及光盘）；</w:t>
            </w:r>
          </w:p>
          <w:p w:rsidR="004B4E9D" w:rsidRPr="00E22C87" w:rsidRDefault="004B4E9D" w:rsidP="00005485">
            <w:pPr>
              <w:spacing w:line="300" w:lineRule="exact"/>
              <w:rPr>
                <w:rFonts w:ascii="宋体"/>
              </w:rPr>
            </w:pPr>
            <w:r w:rsidRPr="00E22C87">
              <w:rPr>
                <w:rFonts w:ascii="宋体" w:hAnsi="宋体" w:cs="宋体"/>
              </w:rPr>
              <w:t>4</w:t>
            </w:r>
            <w:r w:rsidRPr="00E22C87">
              <w:rPr>
                <w:rFonts w:ascii="宋体" w:cs="宋体"/>
              </w:rPr>
              <w:t>.</w:t>
            </w:r>
            <w:r w:rsidRPr="00E22C87">
              <w:rPr>
                <w:rFonts w:ascii="宋体" w:hAnsi="宋体" w:cs="宋体" w:hint="eastAsia"/>
              </w:rPr>
              <w:t>招标事项核准申请表；</w:t>
            </w:r>
          </w:p>
          <w:p w:rsidR="004B4E9D" w:rsidRPr="00E22C87" w:rsidRDefault="004B4E9D" w:rsidP="00005485">
            <w:pPr>
              <w:spacing w:line="300" w:lineRule="exact"/>
              <w:rPr>
                <w:rFonts w:ascii="宋体"/>
              </w:rPr>
            </w:pPr>
            <w:r w:rsidRPr="00E22C87">
              <w:rPr>
                <w:rFonts w:ascii="宋体" w:hAnsi="宋体" w:cs="宋体"/>
              </w:rPr>
              <w:t>5</w:t>
            </w:r>
            <w:r w:rsidRPr="00E22C87">
              <w:rPr>
                <w:rFonts w:ascii="宋体" w:cs="宋体"/>
              </w:rPr>
              <w:t>.</w:t>
            </w:r>
            <w:r w:rsidRPr="00E22C87">
              <w:rPr>
                <w:rFonts w:ascii="宋体" w:hAnsi="宋体" w:cs="宋体" w:hint="eastAsia"/>
              </w:rPr>
              <w:t>项目节能审查主管部门出具的节能评估和审查意见（项目节能报告中年综</w:t>
            </w:r>
            <w:r w:rsidRPr="00E22C87">
              <w:rPr>
                <w:rFonts w:ascii="宋体" w:hAnsi="宋体" w:cs="宋体" w:hint="eastAsia"/>
              </w:rPr>
              <w:lastRenderedPageBreak/>
              <w:t>合能源消费量不满</w:t>
            </w:r>
            <w:r w:rsidRPr="00E22C87">
              <w:rPr>
                <w:rFonts w:ascii="宋体" w:hAnsi="宋体" w:cs="宋体"/>
              </w:rPr>
              <w:t>1000</w:t>
            </w:r>
            <w:r w:rsidRPr="00E22C87">
              <w:rPr>
                <w:rFonts w:ascii="宋体" w:hAnsi="宋体" w:cs="宋体" w:hint="eastAsia"/>
              </w:rPr>
              <w:t>吨标准煤，且年电力消费量不满</w:t>
            </w:r>
            <w:r w:rsidRPr="00E22C87">
              <w:rPr>
                <w:rFonts w:ascii="宋体" w:hAnsi="宋体" w:cs="宋体"/>
              </w:rPr>
              <w:t>500</w:t>
            </w:r>
            <w:r w:rsidRPr="00E22C87">
              <w:rPr>
                <w:rFonts w:ascii="宋体" w:hAnsi="宋体" w:cs="宋体" w:hint="eastAsia"/>
              </w:rPr>
              <w:t>万千瓦时的固定资产投资项目不单独进行节能审查，由项目单位按相关节能标准规范建设）；</w:t>
            </w:r>
          </w:p>
          <w:p w:rsidR="004B4E9D" w:rsidRPr="00E22C87" w:rsidRDefault="004B4E9D" w:rsidP="00005485">
            <w:pPr>
              <w:spacing w:line="300" w:lineRule="exact"/>
              <w:rPr>
                <w:rFonts w:ascii="宋体"/>
              </w:rPr>
            </w:pPr>
            <w:r w:rsidRPr="00E22C87">
              <w:rPr>
                <w:rFonts w:ascii="宋体" w:hAnsi="宋体" w:cs="宋体"/>
              </w:rPr>
              <w:t>6</w:t>
            </w:r>
            <w:r w:rsidRPr="00E22C87">
              <w:rPr>
                <w:rFonts w:ascii="宋体" w:cs="宋体"/>
              </w:rPr>
              <w:t>.</w:t>
            </w:r>
            <w:r w:rsidRPr="00E22C87">
              <w:rPr>
                <w:rFonts w:ascii="宋体" w:hAnsi="宋体" w:cs="宋体" w:hint="eastAsia"/>
              </w:rPr>
              <w:t>项目选址意见书（复印件，核对原件）。</w:t>
            </w:r>
          </w:p>
        </w:tc>
      </w:tr>
      <w:tr w:rsidR="004B4E9D" w:rsidRPr="00E22C87" w:rsidTr="00005485">
        <w:trPr>
          <w:jc w:val="center"/>
        </w:trPr>
        <w:tc>
          <w:tcPr>
            <w:tcW w:w="1578" w:type="dxa"/>
          </w:tcPr>
          <w:p w:rsidR="004B4E9D" w:rsidRPr="00E22C87" w:rsidRDefault="004B4E9D" w:rsidP="00005485">
            <w:pPr>
              <w:jc w:val="center"/>
              <w:rPr>
                <w:rFonts w:ascii="宋体"/>
                <w:b/>
                <w:bCs/>
              </w:rPr>
            </w:pPr>
            <w:r w:rsidRPr="00E22C87">
              <w:rPr>
                <w:rFonts w:ascii="宋体" w:cs="宋体" w:hint="eastAsia"/>
                <w:b/>
                <w:bCs/>
              </w:rPr>
              <w:lastRenderedPageBreak/>
              <w:t>法定期限</w:t>
            </w:r>
            <w:r w:rsidRPr="00E22C87">
              <w:rPr>
                <w:rFonts w:ascii="宋体" w:cs="宋体"/>
                <w:b/>
                <w:bCs/>
              </w:rPr>
              <w:t>*</w:t>
            </w:r>
          </w:p>
        </w:tc>
        <w:tc>
          <w:tcPr>
            <w:tcW w:w="7140" w:type="dxa"/>
            <w:gridSpan w:val="4"/>
            <w:vAlign w:val="center"/>
          </w:tcPr>
          <w:p w:rsidR="004B4E9D" w:rsidRPr="00E22C87" w:rsidRDefault="004B4E9D" w:rsidP="00005485">
            <w:pPr>
              <w:adjustRightInd w:val="0"/>
              <w:snapToGrid w:val="0"/>
              <w:rPr>
                <w:rFonts w:ascii="宋体"/>
              </w:rPr>
            </w:pPr>
            <w:r w:rsidRPr="00E22C87">
              <w:rPr>
                <w:rFonts w:ascii="宋体" w:hAnsi="宋体" w:cs="宋体"/>
              </w:rPr>
              <w:t>35</w:t>
            </w:r>
            <w:r w:rsidRPr="00E22C87">
              <w:rPr>
                <w:rFonts w:ascii="宋体" w:hAnsi="宋体" w:cs="宋体" w:hint="eastAsia"/>
              </w:rPr>
              <w:t>个工作日</w:t>
            </w:r>
          </w:p>
        </w:tc>
      </w:tr>
      <w:tr w:rsidR="004B4E9D" w:rsidRPr="00E22C87" w:rsidTr="00005485">
        <w:trPr>
          <w:trHeight w:val="502"/>
          <w:jc w:val="center"/>
        </w:trPr>
        <w:tc>
          <w:tcPr>
            <w:tcW w:w="1578" w:type="dxa"/>
          </w:tcPr>
          <w:p w:rsidR="004B4E9D" w:rsidRPr="00E22C87" w:rsidRDefault="004B4E9D" w:rsidP="00005485">
            <w:pPr>
              <w:jc w:val="center"/>
              <w:rPr>
                <w:rFonts w:ascii="宋体"/>
                <w:b/>
                <w:bCs/>
              </w:rPr>
            </w:pPr>
            <w:r w:rsidRPr="00E22C87">
              <w:rPr>
                <w:rFonts w:ascii="宋体" w:cs="宋体" w:hint="eastAsia"/>
                <w:b/>
                <w:bCs/>
              </w:rPr>
              <w:t>提交表格</w:t>
            </w:r>
            <w:r w:rsidRPr="00E22C87">
              <w:rPr>
                <w:rFonts w:ascii="宋体" w:cs="宋体"/>
                <w:b/>
                <w:bCs/>
              </w:rPr>
              <w:t>*</w:t>
            </w:r>
          </w:p>
        </w:tc>
        <w:tc>
          <w:tcPr>
            <w:tcW w:w="7140" w:type="dxa"/>
            <w:gridSpan w:val="4"/>
            <w:vAlign w:val="center"/>
          </w:tcPr>
          <w:p w:rsidR="004B4E9D" w:rsidRPr="00E22C87" w:rsidRDefault="004B4E9D" w:rsidP="00005485">
            <w:pPr>
              <w:spacing w:line="200" w:lineRule="exact"/>
              <w:rPr>
                <w:rFonts w:ascii="仿宋_GB2312" w:eastAsia="Times New Roman"/>
                <w:sz w:val="18"/>
                <w:szCs w:val="18"/>
              </w:rPr>
            </w:pPr>
            <w:r w:rsidRPr="00E22C87">
              <w:rPr>
                <w:rFonts w:ascii="宋体" w:hAnsi="宋体" w:cs="宋体" w:hint="eastAsia"/>
              </w:rPr>
              <w:t>可行性研究报告申报审批服务表、招标事项核准申请表</w:t>
            </w:r>
          </w:p>
        </w:tc>
      </w:tr>
      <w:tr w:rsidR="004B4E9D" w:rsidRPr="00E22C87" w:rsidTr="00005485">
        <w:trPr>
          <w:trHeight w:val="575"/>
          <w:jc w:val="center"/>
        </w:trPr>
        <w:tc>
          <w:tcPr>
            <w:tcW w:w="1578" w:type="dxa"/>
            <w:vMerge w:val="restart"/>
            <w:vAlign w:val="center"/>
          </w:tcPr>
          <w:p w:rsidR="004B4E9D" w:rsidRPr="00E22C87" w:rsidRDefault="004B4E9D" w:rsidP="00005485">
            <w:pPr>
              <w:jc w:val="center"/>
              <w:rPr>
                <w:rFonts w:ascii="宋体"/>
                <w:b/>
                <w:bCs/>
              </w:rPr>
            </w:pPr>
            <w:r w:rsidRPr="00E22C87">
              <w:rPr>
                <w:rFonts w:ascii="宋体" w:cs="宋体" w:hint="eastAsia"/>
                <w:b/>
                <w:bCs/>
              </w:rPr>
              <w:t>承诺期限</w:t>
            </w:r>
            <w:r w:rsidRPr="00E22C87">
              <w:rPr>
                <w:rFonts w:ascii="宋体" w:cs="宋体"/>
                <w:b/>
                <w:bCs/>
              </w:rPr>
              <w:t>*</w:t>
            </w:r>
          </w:p>
        </w:tc>
        <w:tc>
          <w:tcPr>
            <w:tcW w:w="2190" w:type="dxa"/>
            <w:gridSpan w:val="2"/>
            <w:vMerge w:val="restart"/>
            <w:vAlign w:val="center"/>
          </w:tcPr>
          <w:p w:rsidR="004B4E9D" w:rsidRPr="00E22C87" w:rsidRDefault="004B4E9D" w:rsidP="00005485">
            <w:pPr>
              <w:rPr>
                <w:rFonts w:ascii="仿宋_GB2312" w:eastAsia="Times New Roman"/>
                <w:sz w:val="18"/>
                <w:szCs w:val="18"/>
              </w:rPr>
            </w:pPr>
            <w:r w:rsidRPr="00E22C87">
              <w:rPr>
                <w:rFonts w:ascii="宋体" w:hAnsi="宋体" w:cs="宋体"/>
                <w:sz w:val="18"/>
                <w:szCs w:val="18"/>
              </w:rPr>
              <w:t>3</w:t>
            </w:r>
            <w:r w:rsidRPr="00E22C87">
              <w:rPr>
                <w:rFonts w:ascii="宋体" w:hAnsi="宋体" w:cs="宋体" w:hint="eastAsia"/>
                <w:sz w:val="18"/>
                <w:szCs w:val="18"/>
              </w:rPr>
              <w:t>个工作日（组织专家或者中介机构评审</w:t>
            </w:r>
            <w:proofErr w:type="gramStart"/>
            <w:r w:rsidRPr="00E22C87">
              <w:rPr>
                <w:rFonts w:ascii="宋体" w:hAnsi="宋体" w:cs="宋体" w:hint="eastAsia"/>
                <w:sz w:val="18"/>
                <w:szCs w:val="18"/>
              </w:rPr>
              <w:t>不在审批</w:t>
            </w:r>
            <w:proofErr w:type="gramEnd"/>
            <w:r w:rsidRPr="00E22C87">
              <w:rPr>
                <w:rFonts w:ascii="宋体" w:hAnsi="宋体" w:cs="宋体" w:hint="eastAsia"/>
                <w:sz w:val="18"/>
                <w:szCs w:val="18"/>
              </w:rPr>
              <w:t>时限之内）</w:t>
            </w:r>
          </w:p>
        </w:tc>
        <w:tc>
          <w:tcPr>
            <w:tcW w:w="2010" w:type="dxa"/>
            <w:vAlign w:val="center"/>
          </w:tcPr>
          <w:p w:rsidR="004B4E9D" w:rsidRPr="00E22C87" w:rsidRDefault="004B4E9D" w:rsidP="00005485">
            <w:pPr>
              <w:spacing w:line="300" w:lineRule="exact"/>
              <w:jc w:val="center"/>
              <w:rPr>
                <w:rFonts w:ascii="宋体" w:cs="宋体"/>
                <w:b/>
                <w:bCs/>
              </w:rPr>
            </w:pPr>
            <w:r w:rsidRPr="00E22C87">
              <w:rPr>
                <w:rFonts w:ascii="宋体" w:cs="宋体" w:hint="eastAsia"/>
                <w:b/>
                <w:bCs/>
              </w:rPr>
              <w:t>是否需要现场勘验</w:t>
            </w:r>
            <w:r w:rsidRPr="00E22C87">
              <w:rPr>
                <w:rFonts w:ascii="宋体" w:cs="宋体"/>
                <w:b/>
                <w:bCs/>
              </w:rPr>
              <w:t>*</w:t>
            </w:r>
          </w:p>
        </w:tc>
        <w:tc>
          <w:tcPr>
            <w:tcW w:w="2940" w:type="dxa"/>
            <w:vAlign w:val="center"/>
          </w:tcPr>
          <w:p w:rsidR="004B4E9D" w:rsidRPr="00E22C87" w:rsidRDefault="004B4E9D" w:rsidP="00005485">
            <w:pPr>
              <w:rPr>
                <w:rFonts w:ascii="仿宋_GB2312" w:eastAsia="Times New Roman"/>
                <w:sz w:val="18"/>
                <w:szCs w:val="18"/>
              </w:rPr>
            </w:pPr>
            <w:r w:rsidRPr="00E22C87">
              <w:rPr>
                <w:rFonts w:ascii="仿宋_GB2312" w:eastAsia="Times New Roman"/>
                <w:sz w:val="18"/>
                <w:szCs w:val="18"/>
              </w:rPr>
              <w:t>是</w:t>
            </w:r>
          </w:p>
        </w:tc>
      </w:tr>
      <w:tr w:rsidR="004B4E9D" w:rsidRPr="00E22C87" w:rsidTr="00005485">
        <w:trPr>
          <w:trHeight w:val="575"/>
          <w:jc w:val="center"/>
        </w:trPr>
        <w:tc>
          <w:tcPr>
            <w:tcW w:w="1578" w:type="dxa"/>
            <w:vMerge/>
            <w:vAlign w:val="center"/>
          </w:tcPr>
          <w:p w:rsidR="004B4E9D" w:rsidRPr="00E22C87" w:rsidRDefault="004B4E9D" w:rsidP="00005485"/>
        </w:tc>
        <w:tc>
          <w:tcPr>
            <w:tcW w:w="2190" w:type="dxa"/>
            <w:gridSpan w:val="2"/>
            <w:vMerge/>
            <w:vAlign w:val="center"/>
          </w:tcPr>
          <w:p w:rsidR="004B4E9D" w:rsidRPr="00E22C87" w:rsidRDefault="004B4E9D" w:rsidP="00005485"/>
        </w:tc>
        <w:tc>
          <w:tcPr>
            <w:tcW w:w="2010" w:type="dxa"/>
            <w:vAlign w:val="center"/>
          </w:tcPr>
          <w:p w:rsidR="004B4E9D" w:rsidRPr="00E22C87" w:rsidRDefault="004B4E9D" w:rsidP="00005485">
            <w:pPr>
              <w:spacing w:line="300" w:lineRule="exact"/>
              <w:jc w:val="center"/>
              <w:rPr>
                <w:rFonts w:ascii="宋体"/>
                <w:b/>
                <w:bCs/>
              </w:rPr>
            </w:pPr>
            <w:r w:rsidRPr="00E22C87">
              <w:rPr>
                <w:rFonts w:ascii="宋体" w:cs="宋体" w:hint="eastAsia"/>
                <w:b/>
                <w:bCs/>
              </w:rPr>
              <w:t>是否需要专家</w:t>
            </w:r>
          </w:p>
          <w:p w:rsidR="004B4E9D" w:rsidRPr="00E22C87" w:rsidRDefault="004B4E9D" w:rsidP="00005485">
            <w:pPr>
              <w:spacing w:line="300" w:lineRule="exact"/>
              <w:jc w:val="center"/>
              <w:rPr>
                <w:rFonts w:ascii="宋体"/>
              </w:rPr>
            </w:pPr>
            <w:r w:rsidRPr="00E22C87">
              <w:rPr>
                <w:rFonts w:ascii="宋体" w:cs="宋体" w:hint="eastAsia"/>
                <w:b/>
                <w:bCs/>
              </w:rPr>
              <w:t>参与现场勘验</w:t>
            </w:r>
            <w:r w:rsidRPr="00E22C87">
              <w:rPr>
                <w:rFonts w:ascii="宋体" w:cs="宋体"/>
                <w:b/>
                <w:bCs/>
              </w:rPr>
              <w:t>*</w:t>
            </w:r>
          </w:p>
        </w:tc>
        <w:tc>
          <w:tcPr>
            <w:tcW w:w="2940" w:type="dxa"/>
            <w:vAlign w:val="center"/>
          </w:tcPr>
          <w:p w:rsidR="004B4E9D" w:rsidRPr="00E22C87" w:rsidRDefault="004B4E9D" w:rsidP="00005485">
            <w:pPr>
              <w:spacing w:line="240" w:lineRule="exact"/>
              <w:rPr>
                <w:rFonts w:ascii="仿宋_GB2312" w:eastAsia="Times New Roman"/>
                <w:sz w:val="18"/>
                <w:szCs w:val="18"/>
              </w:rPr>
            </w:pPr>
            <w:r w:rsidRPr="00E22C87">
              <w:rPr>
                <w:rFonts w:ascii="仿宋_GB2312" w:eastAsia="Times New Roman"/>
                <w:sz w:val="18"/>
                <w:szCs w:val="18"/>
              </w:rPr>
              <w:t>是</w:t>
            </w:r>
          </w:p>
        </w:tc>
      </w:tr>
      <w:tr w:rsidR="004B4E9D" w:rsidRPr="00E22C87" w:rsidTr="00005485">
        <w:trPr>
          <w:trHeight w:val="263"/>
          <w:jc w:val="center"/>
        </w:trPr>
        <w:tc>
          <w:tcPr>
            <w:tcW w:w="1578" w:type="dxa"/>
            <w:vMerge/>
            <w:vAlign w:val="center"/>
          </w:tcPr>
          <w:p w:rsidR="004B4E9D" w:rsidRPr="00E22C87" w:rsidRDefault="004B4E9D" w:rsidP="00005485"/>
        </w:tc>
        <w:tc>
          <w:tcPr>
            <w:tcW w:w="2190" w:type="dxa"/>
            <w:gridSpan w:val="2"/>
            <w:vMerge/>
          </w:tcPr>
          <w:p w:rsidR="004B4E9D" w:rsidRPr="00E22C87" w:rsidRDefault="004B4E9D" w:rsidP="00005485"/>
        </w:tc>
        <w:tc>
          <w:tcPr>
            <w:tcW w:w="2010" w:type="dxa"/>
            <w:vAlign w:val="center"/>
          </w:tcPr>
          <w:p w:rsidR="004B4E9D" w:rsidRPr="00E22C87" w:rsidRDefault="004B4E9D" w:rsidP="00005485">
            <w:pPr>
              <w:spacing w:line="300" w:lineRule="exact"/>
              <w:jc w:val="center"/>
              <w:rPr>
                <w:rFonts w:ascii="宋体"/>
                <w:b/>
                <w:bCs/>
              </w:rPr>
            </w:pPr>
            <w:r w:rsidRPr="00E22C87">
              <w:rPr>
                <w:rFonts w:ascii="宋体" w:cs="宋体" w:hint="eastAsia"/>
                <w:b/>
                <w:bCs/>
              </w:rPr>
              <w:t>是否需要</w:t>
            </w:r>
          </w:p>
          <w:p w:rsidR="004B4E9D" w:rsidRPr="00E22C87" w:rsidRDefault="004B4E9D" w:rsidP="00005485">
            <w:pPr>
              <w:spacing w:line="300" w:lineRule="exact"/>
              <w:jc w:val="center"/>
              <w:rPr>
                <w:rFonts w:ascii="宋体"/>
              </w:rPr>
            </w:pPr>
            <w:r w:rsidRPr="00E22C87">
              <w:rPr>
                <w:rFonts w:ascii="宋体" w:cs="宋体" w:hint="eastAsia"/>
                <w:b/>
                <w:bCs/>
              </w:rPr>
              <w:t>其他部门配合</w:t>
            </w:r>
            <w:r w:rsidRPr="00E22C87">
              <w:rPr>
                <w:rFonts w:ascii="宋体" w:cs="宋体"/>
                <w:b/>
                <w:bCs/>
              </w:rPr>
              <w:t>*</w:t>
            </w:r>
          </w:p>
        </w:tc>
        <w:tc>
          <w:tcPr>
            <w:tcW w:w="2940" w:type="dxa"/>
            <w:vAlign w:val="center"/>
          </w:tcPr>
          <w:p w:rsidR="004B4E9D" w:rsidRPr="00E22C87" w:rsidRDefault="004B4E9D" w:rsidP="00005485">
            <w:pPr>
              <w:spacing w:line="240" w:lineRule="exact"/>
              <w:rPr>
                <w:rFonts w:ascii="仿宋_GB2312" w:eastAsia="Times New Roman"/>
                <w:sz w:val="18"/>
                <w:szCs w:val="18"/>
              </w:rPr>
            </w:pPr>
            <w:r w:rsidRPr="00E22C87">
              <w:rPr>
                <w:rFonts w:ascii="仿宋_GB2312" w:eastAsia="Times New Roman"/>
                <w:sz w:val="18"/>
                <w:szCs w:val="18"/>
              </w:rPr>
              <w:t>是</w:t>
            </w:r>
          </w:p>
        </w:tc>
      </w:tr>
      <w:tr w:rsidR="004B4E9D" w:rsidRPr="00E22C87" w:rsidTr="00005485">
        <w:trPr>
          <w:trHeight w:val="488"/>
          <w:jc w:val="center"/>
        </w:trPr>
        <w:tc>
          <w:tcPr>
            <w:tcW w:w="1578" w:type="dxa"/>
            <w:vMerge w:val="restart"/>
            <w:vAlign w:val="center"/>
          </w:tcPr>
          <w:p w:rsidR="004B4E9D" w:rsidRPr="00E22C87" w:rsidRDefault="004B4E9D" w:rsidP="00005485">
            <w:pPr>
              <w:spacing w:line="320" w:lineRule="exact"/>
              <w:jc w:val="center"/>
              <w:rPr>
                <w:rFonts w:ascii="宋体"/>
                <w:b/>
                <w:bCs/>
              </w:rPr>
            </w:pPr>
            <w:r w:rsidRPr="00E22C87">
              <w:rPr>
                <w:rFonts w:ascii="宋体" w:cs="宋体" w:hint="eastAsia"/>
                <w:b/>
                <w:bCs/>
              </w:rPr>
              <w:t>收费依据和标准</w:t>
            </w:r>
            <w:r w:rsidRPr="00E22C87">
              <w:rPr>
                <w:rFonts w:ascii="宋体" w:cs="宋体"/>
                <w:b/>
                <w:bCs/>
              </w:rPr>
              <w:t>*</w:t>
            </w:r>
          </w:p>
        </w:tc>
        <w:tc>
          <w:tcPr>
            <w:tcW w:w="1774" w:type="dxa"/>
            <w:vAlign w:val="center"/>
          </w:tcPr>
          <w:p w:rsidR="004B4E9D" w:rsidRPr="00E22C87" w:rsidRDefault="004B4E9D" w:rsidP="00005485">
            <w:pPr>
              <w:spacing w:line="320" w:lineRule="exact"/>
              <w:jc w:val="center"/>
              <w:rPr>
                <w:rFonts w:ascii="宋体"/>
              </w:rPr>
            </w:pPr>
            <w:r w:rsidRPr="00E22C87">
              <w:rPr>
                <w:rFonts w:ascii="宋体" w:cs="宋体" w:hint="eastAsia"/>
              </w:rPr>
              <w:t>依据</w:t>
            </w:r>
          </w:p>
        </w:tc>
        <w:tc>
          <w:tcPr>
            <w:tcW w:w="5366" w:type="dxa"/>
            <w:gridSpan w:val="3"/>
            <w:vAlign w:val="center"/>
          </w:tcPr>
          <w:p w:rsidR="004B4E9D" w:rsidRPr="00E22C87" w:rsidRDefault="004B4E9D" w:rsidP="00005485">
            <w:pPr>
              <w:spacing w:line="320" w:lineRule="exact"/>
              <w:jc w:val="center"/>
              <w:rPr>
                <w:rFonts w:ascii="仿宋_GB2312" w:eastAsia="Times New Roman"/>
                <w:sz w:val="18"/>
                <w:szCs w:val="18"/>
              </w:rPr>
            </w:pPr>
            <w:r w:rsidRPr="00E22C87">
              <w:rPr>
                <w:rFonts w:ascii="仿宋_GB2312" w:eastAsia="Times New Roman"/>
                <w:sz w:val="18"/>
                <w:szCs w:val="18"/>
              </w:rPr>
              <w:t>无</w:t>
            </w:r>
          </w:p>
        </w:tc>
      </w:tr>
      <w:tr w:rsidR="004B4E9D" w:rsidRPr="00E22C87" w:rsidTr="00005485">
        <w:trPr>
          <w:trHeight w:val="452"/>
          <w:jc w:val="center"/>
        </w:trPr>
        <w:tc>
          <w:tcPr>
            <w:tcW w:w="1578" w:type="dxa"/>
            <w:vMerge/>
            <w:vAlign w:val="center"/>
          </w:tcPr>
          <w:p w:rsidR="004B4E9D" w:rsidRPr="00E22C87" w:rsidRDefault="004B4E9D" w:rsidP="00005485">
            <w:pPr>
              <w:spacing w:line="320" w:lineRule="exact"/>
              <w:jc w:val="center"/>
            </w:pPr>
          </w:p>
        </w:tc>
        <w:tc>
          <w:tcPr>
            <w:tcW w:w="1774" w:type="dxa"/>
            <w:vAlign w:val="center"/>
          </w:tcPr>
          <w:p w:rsidR="004B4E9D" w:rsidRPr="00E22C87" w:rsidRDefault="004B4E9D" w:rsidP="00005485">
            <w:pPr>
              <w:spacing w:line="320" w:lineRule="exact"/>
              <w:jc w:val="center"/>
              <w:rPr>
                <w:rFonts w:ascii="宋体"/>
              </w:rPr>
            </w:pPr>
            <w:r w:rsidRPr="00E22C87">
              <w:rPr>
                <w:rFonts w:ascii="宋体" w:cs="宋体" w:hint="eastAsia"/>
              </w:rPr>
              <w:t>标准</w:t>
            </w:r>
          </w:p>
        </w:tc>
        <w:tc>
          <w:tcPr>
            <w:tcW w:w="5366" w:type="dxa"/>
            <w:gridSpan w:val="3"/>
            <w:vAlign w:val="center"/>
          </w:tcPr>
          <w:p w:rsidR="004B4E9D" w:rsidRPr="00E22C87" w:rsidRDefault="004B4E9D" w:rsidP="00005485">
            <w:pPr>
              <w:spacing w:line="320" w:lineRule="exact"/>
              <w:jc w:val="center"/>
              <w:rPr>
                <w:rFonts w:ascii="仿宋_GB2312" w:eastAsia="Times New Roman"/>
                <w:sz w:val="18"/>
                <w:szCs w:val="18"/>
              </w:rPr>
            </w:pPr>
            <w:r w:rsidRPr="00E22C87">
              <w:rPr>
                <w:rFonts w:ascii="仿宋_GB2312" w:eastAsia="Times New Roman"/>
                <w:sz w:val="18"/>
                <w:szCs w:val="18"/>
              </w:rPr>
              <w:t>无</w:t>
            </w:r>
          </w:p>
        </w:tc>
      </w:tr>
      <w:tr w:rsidR="004B4E9D" w:rsidRPr="00E22C87" w:rsidTr="00005485">
        <w:trPr>
          <w:trHeight w:val="457"/>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办理主体</w:t>
            </w:r>
            <w:r w:rsidRPr="00E22C87">
              <w:rPr>
                <w:rFonts w:ascii="宋体" w:cs="宋体"/>
                <w:b/>
                <w:bCs/>
              </w:rPr>
              <w:t>*</w:t>
            </w:r>
          </w:p>
        </w:tc>
        <w:tc>
          <w:tcPr>
            <w:tcW w:w="7140" w:type="dxa"/>
            <w:gridSpan w:val="4"/>
            <w:vAlign w:val="center"/>
          </w:tcPr>
          <w:p w:rsidR="004B4E9D" w:rsidRPr="00E22C87" w:rsidRDefault="004B4E9D" w:rsidP="00005485">
            <w:pPr>
              <w:rPr>
                <w:rFonts w:ascii="仿宋_GB2312" w:eastAsia="Times New Roman"/>
                <w:sz w:val="18"/>
                <w:szCs w:val="18"/>
              </w:rPr>
            </w:pPr>
            <w:r w:rsidRPr="00E22C87">
              <w:rPr>
                <w:rFonts w:ascii="仿宋_GB2312" w:eastAsia="Times New Roman"/>
                <w:sz w:val="18"/>
                <w:szCs w:val="18"/>
              </w:rPr>
              <w:t>海口市发展和改革委员会</w:t>
            </w:r>
          </w:p>
        </w:tc>
      </w:tr>
      <w:tr w:rsidR="004B4E9D" w:rsidRPr="00E22C87" w:rsidTr="00005485">
        <w:trPr>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办理部门</w:t>
            </w:r>
            <w:r w:rsidRPr="00E22C87">
              <w:rPr>
                <w:rFonts w:ascii="宋体" w:cs="宋体"/>
                <w:b/>
                <w:bCs/>
              </w:rPr>
              <w:t>*</w:t>
            </w:r>
          </w:p>
        </w:tc>
        <w:tc>
          <w:tcPr>
            <w:tcW w:w="7140" w:type="dxa"/>
            <w:gridSpan w:val="4"/>
            <w:vAlign w:val="center"/>
          </w:tcPr>
          <w:p w:rsidR="004B4E9D" w:rsidRPr="00E22C87" w:rsidRDefault="004B4E9D" w:rsidP="00005485">
            <w:pPr>
              <w:spacing w:line="300" w:lineRule="exact"/>
              <w:rPr>
                <w:rFonts w:ascii="仿宋_GB2312" w:eastAsia="Times New Roman"/>
                <w:sz w:val="18"/>
                <w:szCs w:val="18"/>
              </w:rPr>
            </w:pPr>
            <w:bookmarkStart w:id="0" w:name="_GoBack"/>
            <w:bookmarkEnd w:id="0"/>
            <w:r w:rsidRPr="00E22C87">
              <w:rPr>
                <w:rFonts w:ascii="仿宋_GB2312" w:eastAsia="Times New Roman"/>
                <w:sz w:val="18"/>
                <w:szCs w:val="18"/>
              </w:rPr>
              <w:t>固定资产投资处、产业发展处、社会发展和就业处、财政金融处（开发性金融合作协调办公室）</w:t>
            </w:r>
          </w:p>
        </w:tc>
      </w:tr>
      <w:tr w:rsidR="004B4E9D" w:rsidRPr="00E22C87" w:rsidTr="00005485">
        <w:trPr>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办理地点</w:t>
            </w:r>
            <w:r w:rsidRPr="00E22C87">
              <w:rPr>
                <w:rFonts w:ascii="宋体" w:cs="宋体"/>
                <w:b/>
                <w:bCs/>
              </w:rPr>
              <w:t>*</w:t>
            </w:r>
          </w:p>
        </w:tc>
        <w:tc>
          <w:tcPr>
            <w:tcW w:w="7140" w:type="dxa"/>
            <w:gridSpan w:val="4"/>
            <w:vAlign w:val="center"/>
          </w:tcPr>
          <w:p w:rsidR="004B4E9D" w:rsidRPr="00E22C87" w:rsidRDefault="004B4E9D" w:rsidP="00005485">
            <w:pPr>
              <w:spacing w:line="200" w:lineRule="exact"/>
              <w:rPr>
                <w:rFonts w:ascii="仿宋_GB2312" w:eastAsia="Times New Roman"/>
                <w:sz w:val="18"/>
                <w:szCs w:val="18"/>
              </w:rPr>
            </w:pPr>
            <w:r w:rsidRPr="00E22C87">
              <w:rPr>
                <w:rFonts w:ascii="仿宋_GB2312" w:eastAsia="Times New Roman"/>
                <w:sz w:val="18"/>
                <w:szCs w:val="18"/>
              </w:rPr>
              <w:t>海口市滨海大道</w:t>
            </w:r>
            <w:r w:rsidRPr="00E22C87">
              <w:rPr>
                <w:rFonts w:ascii="仿宋_GB2312" w:eastAsia="Times New Roman" w:cs="仿宋_GB2312"/>
                <w:sz w:val="18"/>
                <w:szCs w:val="18"/>
              </w:rPr>
              <w:t>42</w:t>
            </w:r>
            <w:r w:rsidRPr="00E22C87">
              <w:rPr>
                <w:rFonts w:ascii="仿宋_GB2312" w:eastAsia="Times New Roman"/>
                <w:sz w:val="18"/>
                <w:szCs w:val="18"/>
              </w:rPr>
              <w:t>号市政府服务中心</w:t>
            </w:r>
            <w:r w:rsidRPr="00E22C87">
              <w:rPr>
                <w:rFonts w:ascii="仿宋_GB2312" w:eastAsia="Times New Roman" w:cs="仿宋_GB2312"/>
                <w:sz w:val="18"/>
                <w:szCs w:val="18"/>
              </w:rPr>
              <w:t>5</w:t>
            </w:r>
            <w:r w:rsidRPr="00E22C87">
              <w:rPr>
                <w:rFonts w:ascii="仿宋_GB2312" w:eastAsia="Times New Roman"/>
                <w:sz w:val="18"/>
                <w:szCs w:val="18"/>
              </w:rPr>
              <w:t>楼</w:t>
            </w:r>
            <w:r w:rsidRPr="00E22C87">
              <w:rPr>
                <w:rFonts w:ascii="仿宋_GB2312" w:eastAsia="Times New Roman" w:cs="仿宋_GB2312"/>
                <w:sz w:val="18"/>
                <w:szCs w:val="18"/>
              </w:rPr>
              <w:t>38</w:t>
            </w:r>
            <w:r w:rsidRPr="00E22C87">
              <w:rPr>
                <w:rFonts w:ascii="仿宋_GB2312" w:eastAsia="Times New Roman"/>
                <w:sz w:val="18"/>
                <w:szCs w:val="18"/>
              </w:rPr>
              <w:t>号窗口</w:t>
            </w:r>
          </w:p>
        </w:tc>
      </w:tr>
      <w:tr w:rsidR="004B4E9D" w:rsidRPr="00E22C87" w:rsidTr="00005485">
        <w:trPr>
          <w:trHeight w:val="478"/>
          <w:jc w:val="center"/>
        </w:trPr>
        <w:tc>
          <w:tcPr>
            <w:tcW w:w="1578" w:type="dxa"/>
            <w:vAlign w:val="center"/>
          </w:tcPr>
          <w:p w:rsidR="004B4E9D" w:rsidRPr="00E22C87" w:rsidRDefault="004B4E9D" w:rsidP="00005485">
            <w:pPr>
              <w:spacing w:line="360" w:lineRule="exact"/>
              <w:jc w:val="center"/>
              <w:rPr>
                <w:rFonts w:ascii="宋体"/>
                <w:b/>
                <w:bCs/>
              </w:rPr>
            </w:pPr>
            <w:r w:rsidRPr="00E22C87">
              <w:rPr>
                <w:rFonts w:ascii="宋体" w:cs="宋体" w:hint="eastAsia"/>
                <w:b/>
                <w:bCs/>
              </w:rPr>
              <w:t>联系电话</w:t>
            </w:r>
          </w:p>
        </w:tc>
        <w:tc>
          <w:tcPr>
            <w:tcW w:w="7140" w:type="dxa"/>
            <w:gridSpan w:val="4"/>
          </w:tcPr>
          <w:p w:rsidR="004B4E9D" w:rsidRPr="00E22C87" w:rsidRDefault="004B4E9D" w:rsidP="00005485">
            <w:pPr>
              <w:spacing w:line="360" w:lineRule="exact"/>
              <w:rPr>
                <w:rFonts w:ascii="仿宋_GB2312" w:eastAsia="Times New Roman"/>
                <w:sz w:val="18"/>
                <w:szCs w:val="18"/>
              </w:rPr>
            </w:pPr>
            <w:r w:rsidRPr="00E22C87">
              <w:rPr>
                <w:rFonts w:ascii="仿宋_GB2312" w:eastAsia="Times New Roman" w:cs="仿宋_GB2312"/>
                <w:sz w:val="18"/>
                <w:szCs w:val="18"/>
              </w:rPr>
              <w:t>68724317</w:t>
            </w:r>
            <w:r w:rsidRPr="00E22C87">
              <w:rPr>
                <w:rFonts w:ascii="仿宋_GB2312" w:eastAsia="Times New Roman"/>
                <w:sz w:val="18"/>
                <w:szCs w:val="18"/>
              </w:rPr>
              <w:t>、</w:t>
            </w:r>
            <w:r w:rsidRPr="00E22C87">
              <w:rPr>
                <w:rFonts w:ascii="仿宋_GB2312" w:eastAsia="Times New Roman" w:cs="仿宋_GB2312"/>
                <w:sz w:val="18"/>
                <w:szCs w:val="18"/>
              </w:rPr>
              <w:t>68724302</w:t>
            </w:r>
            <w:r w:rsidRPr="00E22C87">
              <w:rPr>
                <w:rFonts w:ascii="仿宋_GB2312" w:eastAsia="Times New Roman"/>
                <w:sz w:val="18"/>
                <w:szCs w:val="18"/>
              </w:rPr>
              <w:t>、</w:t>
            </w:r>
            <w:r w:rsidRPr="00E22C87">
              <w:rPr>
                <w:rFonts w:ascii="仿宋_GB2312" w:eastAsia="Times New Roman" w:cs="仿宋_GB2312"/>
                <w:sz w:val="18"/>
                <w:szCs w:val="18"/>
              </w:rPr>
              <w:t>68724306</w:t>
            </w:r>
            <w:r w:rsidRPr="00E22C87">
              <w:rPr>
                <w:rFonts w:ascii="仿宋_GB2312" w:eastAsia="Times New Roman"/>
                <w:sz w:val="18"/>
                <w:szCs w:val="18"/>
              </w:rPr>
              <w:t>、</w:t>
            </w:r>
            <w:r w:rsidRPr="00E22C87">
              <w:rPr>
                <w:rFonts w:ascii="仿宋_GB2312" w:eastAsia="Times New Roman" w:cs="仿宋_GB2312"/>
                <w:sz w:val="18"/>
                <w:szCs w:val="18"/>
              </w:rPr>
              <w:t>68724322</w:t>
            </w:r>
          </w:p>
        </w:tc>
      </w:tr>
      <w:tr w:rsidR="004B4E9D" w:rsidRPr="00E22C87" w:rsidTr="00005485">
        <w:trPr>
          <w:jc w:val="center"/>
        </w:trPr>
        <w:tc>
          <w:tcPr>
            <w:tcW w:w="1578" w:type="dxa"/>
            <w:vAlign w:val="center"/>
          </w:tcPr>
          <w:p w:rsidR="004B4E9D" w:rsidRPr="00E22C87" w:rsidRDefault="004B4E9D" w:rsidP="00005485">
            <w:pPr>
              <w:spacing w:line="360" w:lineRule="exact"/>
              <w:jc w:val="center"/>
              <w:rPr>
                <w:rFonts w:ascii="宋体"/>
                <w:b/>
                <w:bCs/>
              </w:rPr>
            </w:pPr>
            <w:r w:rsidRPr="00E22C87">
              <w:rPr>
                <w:rFonts w:ascii="宋体" w:cs="宋体" w:hint="eastAsia"/>
                <w:b/>
                <w:bCs/>
              </w:rPr>
              <w:t>办理流程图</w:t>
            </w:r>
            <w:r w:rsidRPr="00E22C87">
              <w:rPr>
                <w:rFonts w:ascii="宋体" w:cs="宋体"/>
                <w:b/>
                <w:bCs/>
              </w:rPr>
              <w:t>*</w:t>
            </w:r>
          </w:p>
        </w:tc>
        <w:tc>
          <w:tcPr>
            <w:tcW w:w="7140" w:type="dxa"/>
            <w:gridSpan w:val="4"/>
          </w:tcPr>
          <w:p w:rsidR="004B4E9D" w:rsidRPr="00E22C87" w:rsidRDefault="004B4E9D" w:rsidP="00005485">
            <w:pPr>
              <w:spacing w:line="360" w:lineRule="exact"/>
              <w:rPr>
                <w:rFonts w:ascii="仿宋_GB2312" w:eastAsia="Times New Roman"/>
                <w:sz w:val="18"/>
                <w:szCs w:val="18"/>
              </w:rPr>
            </w:pPr>
            <w:r w:rsidRPr="00E22C87">
              <w:rPr>
                <w:rFonts w:ascii="仿宋_GB2312" w:eastAsia="Times New Roman"/>
                <w:sz w:val="18"/>
                <w:szCs w:val="18"/>
              </w:rPr>
              <w:t>窗口人员受理—审批人员审核—处室负责人审签—委领导签批</w:t>
            </w:r>
          </w:p>
        </w:tc>
      </w:tr>
      <w:tr w:rsidR="004B4E9D" w:rsidRPr="00E22C87" w:rsidTr="00005485">
        <w:trPr>
          <w:trHeight w:val="430"/>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办理结果</w:t>
            </w:r>
            <w:r w:rsidRPr="00E22C87">
              <w:rPr>
                <w:rFonts w:ascii="宋体" w:cs="宋体"/>
                <w:b/>
                <w:bCs/>
              </w:rPr>
              <w:t>*</w:t>
            </w:r>
          </w:p>
        </w:tc>
        <w:tc>
          <w:tcPr>
            <w:tcW w:w="7140" w:type="dxa"/>
            <w:gridSpan w:val="4"/>
            <w:vAlign w:val="center"/>
          </w:tcPr>
          <w:p w:rsidR="004B4E9D" w:rsidRPr="00E22C87" w:rsidRDefault="004B4E9D" w:rsidP="00005485">
            <w:pPr>
              <w:rPr>
                <w:rFonts w:ascii="仿宋_GB2312" w:eastAsia="Times New Roman"/>
                <w:sz w:val="18"/>
                <w:szCs w:val="18"/>
              </w:rPr>
            </w:pPr>
            <w:r w:rsidRPr="00E22C87">
              <w:rPr>
                <w:rFonts w:ascii="仿宋_GB2312" w:eastAsia="Times New Roman"/>
                <w:sz w:val="18"/>
                <w:szCs w:val="18"/>
              </w:rPr>
              <w:t>出具复函</w:t>
            </w:r>
          </w:p>
        </w:tc>
      </w:tr>
      <w:tr w:rsidR="004B4E9D" w:rsidRPr="00E22C87" w:rsidTr="00005485">
        <w:trPr>
          <w:jc w:val="center"/>
        </w:trPr>
        <w:tc>
          <w:tcPr>
            <w:tcW w:w="1578" w:type="dxa"/>
            <w:vAlign w:val="center"/>
          </w:tcPr>
          <w:p w:rsidR="004B4E9D" w:rsidRPr="00E22C87" w:rsidRDefault="004B4E9D" w:rsidP="00005485">
            <w:pPr>
              <w:spacing w:line="360" w:lineRule="exact"/>
              <w:jc w:val="center"/>
              <w:rPr>
                <w:rFonts w:ascii="宋体"/>
                <w:b/>
                <w:bCs/>
              </w:rPr>
            </w:pPr>
            <w:r w:rsidRPr="00E22C87">
              <w:rPr>
                <w:rFonts w:ascii="宋体" w:cs="宋体" w:hint="eastAsia"/>
                <w:b/>
                <w:bCs/>
              </w:rPr>
              <w:t>公示时间</w:t>
            </w:r>
            <w:r w:rsidRPr="00E22C87">
              <w:rPr>
                <w:rFonts w:ascii="宋体" w:cs="宋体"/>
                <w:b/>
                <w:bCs/>
              </w:rPr>
              <w:t>*</w:t>
            </w:r>
          </w:p>
        </w:tc>
        <w:tc>
          <w:tcPr>
            <w:tcW w:w="7140" w:type="dxa"/>
            <w:gridSpan w:val="4"/>
            <w:vAlign w:val="center"/>
          </w:tcPr>
          <w:p w:rsidR="004B4E9D" w:rsidRPr="00E22C87" w:rsidRDefault="004B4E9D" w:rsidP="00005485">
            <w:pPr>
              <w:spacing w:line="360" w:lineRule="exact"/>
              <w:rPr>
                <w:rFonts w:ascii="仿宋_GB2312" w:eastAsia="Times New Roman"/>
                <w:sz w:val="18"/>
                <w:szCs w:val="18"/>
              </w:rPr>
            </w:pPr>
            <w:r w:rsidRPr="00E22C87">
              <w:rPr>
                <w:rFonts w:ascii="仿宋_GB2312" w:eastAsia="Times New Roman"/>
                <w:sz w:val="18"/>
                <w:szCs w:val="18"/>
              </w:rPr>
              <w:t>无</w:t>
            </w:r>
          </w:p>
        </w:tc>
      </w:tr>
      <w:tr w:rsidR="004B4E9D" w:rsidRPr="00E22C87" w:rsidTr="00005485">
        <w:trPr>
          <w:trHeight w:val="244"/>
          <w:jc w:val="center"/>
        </w:trPr>
        <w:tc>
          <w:tcPr>
            <w:tcW w:w="1578" w:type="dxa"/>
            <w:vAlign w:val="center"/>
          </w:tcPr>
          <w:p w:rsidR="004B4E9D" w:rsidRPr="00E22C87" w:rsidRDefault="004B4E9D" w:rsidP="00005485">
            <w:pPr>
              <w:spacing w:line="360" w:lineRule="exact"/>
              <w:jc w:val="center"/>
              <w:rPr>
                <w:rFonts w:ascii="宋体"/>
                <w:b/>
                <w:bCs/>
              </w:rPr>
            </w:pPr>
            <w:r w:rsidRPr="00E22C87">
              <w:rPr>
                <w:rFonts w:ascii="宋体" w:cs="宋体" w:hint="eastAsia"/>
                <w:b/>
                <w:bCs/>
              </w:rPr>
              <w:t>常见问题解答</w:t>
            </w:r>
          </w:p>
        </w:tc>
        <w:tc>
          <w:tcPr>
            <w:tcW w:w="7140" w:type="dxa"/>
            <w:gridSpan w:val="4"/>
          </w:tcPr>
          <w:p w:rsidR="004B4E9D" w:rsidRPr="00E22C87" w:rsidRDefault="004B4E9D" w:rsidP="00005485">
            <w:pPr>
              <w:spacing w:line="360" w:lineRule="exact"/>
              <w:rPr>
                <w:rFonts w:ascii="宋体"/>
              </w:rPr>
            </w:pPr>
            <w:r w:rsidRPr="00E22C87">
              <w:rPr>
                <w:rFonts w:ascii="仿宋_GB2312" w:eastAsia="Times New Roman"/>
                <w:sz w:val="18"/>
                <w:szCs w:val="18"/>
              </w:rPr>
              <w:t>无</w:t>
            </w:r>
          </w:p>
        </w:tc>
      </w:tr>
      <w:tr w:rsidR="004B4E9D" w:rsidRPr="00E22C87" w:rsidTr="00005485">
        <w:trPr>
          <w:trHeight w:val="70"/>
          <w:jc w:val="center"/>
        </w:trPr>
        <w:tc>
          <w:tcPr>
            <w:tcW w:w="1578" w:type="dxa"/>
            <w:vAlign w:val="center"/>
          </w:tcPr>
          <w:p w:rsidR="004B4E9D" w:rsidRPr="00E22C87" w:rsidRDefault="004B4E9D" w:rsidP="00005485">
            <w:pPr>
              <w:spacing w:line="360" w:lineRule="exact"/>
              <w:jc w:val="center"/>
              <w:rPr>
                <w:rFonts w:ascii="宋体"/>
                <w:b/>
                <w:bCs/>
              </w:rPr>
            </w:pPr>
            <w:r w:rsidRPr="00E22C87">
              <w:rPr>
                <w:rFonts w:ascii="宋体" w:cs="宋体" w:hint="eastAsia"/>
                <w:b/>
                <w:bCs/>
              </w:rPr>
              <w:t>监督电话</w:t>
            </w:r>
          </w:p>
        </w:tc>
        <w:tc>
          <w:tcPr>
            <w:tcW w:w="7140" w:type="dxa"/>
            <w:gridSpan w:val="4"/>
          </w:tcPr>
          <w:p w:rsidR="004B4E9D" w:rsidRPr="00E22C87" w:rsidRDefault="004B4E9D" w:rsidP="00005485">
            <w:pPr>
              <w:spacing w:line="360" w:lineRule="exact"/>
              <w:rPr>
                <w:rFonts w:ascii="仿宋_GB2312" w:eastAsia="Times New Roman"/>
                <w:sz w:val="18"/>
                <w:szCs w:val="18"/>
              </w:rPr>
            </w:pPr>
            <w:r w:rsidRPr="00E22C87">
              <w:rPr>
                <w:rFonts w:ascii="仿宋_GB2312" w:eastAsia="Times New Roman" w:cs="仿宋_GB2312"/>
                <w:sz w:val="18"/>
                <w:szCs w:val="18"/>
              </w:rPr>
              <w:t>68724310</w:t>
            </w:r>
          </w:p>
        </w:tc>
      </w:tr>
      <w:tr w:rsidR="004B4E9D" w:rsidRPr="00E22C87" w:rsidTr="00005485">
        <w:trPr>
          <w:trHeight w:val="70"/>
          <w:jc w:val="center"/>
        </w:trPr>
        <w:tc>
          <w:tcPr>
            <w:tcW w:w="1578" w:type="dxa"/>
            <w:vAlign w:val="center"/>
          </w:tcPr>
          <w:p w:rsidR="004B4E9D" w:rsidRPr="00E22C87" w:rsidRDefault="004B4E9D" w:rsidP="00005485">
            <w:pPr>
              <w:jc w:val="center"/>
              <w:rPr>
                <w:rFonts w:ascii="宋体"/>
                <w:b/>
                <w:bCs/>
              </w:rPr>
            </w:pPr>
            <w:r w:rsidRPr="00E22C87">
              <w:rPr>
                <w:rFonts w:ascii="宋体" w:cs="宋体" w:hint="eastAsia"/>
                <w:b/>
                <w:bCs/>
              </w:rPr>
              <w:t>在线办理链接</w:t>
            </w:r>
          </w:p>
        </w:tc>
        <w:tc>
          <w:tcPr>
            <w:tcW w:w="7140" w:type="dxa"/>
            <w:gridSpan w:val="4"/>
          </w:tcPr>
          <w:p w:rsidR="004B4E9D" w:rsidRPr="00E22C87" w:rsidRDefault="004B4E9D" w:rsidP="00005485">
            <w:pPr>
              <w:rPr>
                <w:rFonts w:ascii="宋体"/>
              </w:rPr>
            </w:pPr>
          </w:p>
        </w:tc>
      </w:tr>
    </w:tbl>
    <w:p w:rsidR="004B4E9D" w:rsidRPr="00E22C87" w:rsidRDefault="004B4E9D" w:rsidP="004B4E9D">
      <w:pPr>
        <w:ind w:firstLineChars="150" w:firstLine="361"/>
        <w:rPr>
          <w:rFonts w:ascii="仿宋_GB2312" w:eastAsia="Times New Roman" w:hAnsi="宋体" w:cs="仿宋_GB2312"/>
          <w:b/>
          <w:bCs/>
          <w:sz w:val="24"/>
          <w:szCs w:val="24"/>
        </w:rPr>
      </w:pPr>
      <w:r w:rsidRPr="00E22C87">
        <w:rPr>
          <w:rFonts w:ascii="仿宋_GB2312" w:eastAsia="Times New Roman" w:hAnsi="宋体"/>
          <w:b/>
          <w:bCs/>
          <w:sz w:val="24"/>
          <w:szCs w:val="24"/>
        </w:rPr>
        <w:t>填报人：吴国梅</w:t>
      </w:r>
      <w:r w:rsidRPr="00E22C87">
        <w:rPr>
          <w:rFonts w:ascii="仿宋_GB2312" w:eastAsia="Times New Roman" w:hAnsi="宋体" w:cs="仿宋_GB2312"/>
          <w:b/>
          <w:bCs/>
          <w:sz w:val="24"/>
          <w:szCs w:val="24"/>
        </w:rPr>
        <w:t xml:space="preserve"> </w:t>
      </w:r>
      <w:r w:rsidRPr="00E22C87">
        <w:rPr>
          <w:rFonts w:ascii="仿宋_GB2312" w:eastAsia="Times New Roman" w:hAnsi="宋体"/>
          <w:b/>
          <w:bCs/>
          <w:sz w:val="24"/>
          <w:szCs w:val="24"/>
        </w:rPr>
        <w:t>联系电话（手机）：</w:t>
      </w:r>
      <w:r w:rsidRPr="00E22C87">
        <w:rPr>
          <w:rFonts w:ascii="仿宋_GB2312" w:eastAsia="Times New Roman" w:hAnsi="宋体" w:cs="仿宋_GB2312"/>
          <w:b/>
          <w:bCs/>
          <w:sz w:val="24"/>
          <w:szCs w:val="24"/>
        </w:rPr>
        <w:t xml:space="preserve">18907663763   </w:t>
      </w:r>
      <w:r w:rsidRPr="00E22C87">
        <w:rPr>
          <w:rFonts w:ascii="仿宋_GB2312" w:eastAsia="Times New Roman" w:hAnsi="宋体"/>
          <w:b/>
          <w:bCs/>
          <w:sz w:val="24"/>
          <w:szCs w:val="24"/>
        </w:rPr>
        <w:t>邮箱：</w:t>
      </w:r>
      <w:r w:rsidRPr="00E22C87">
        <w:rPr>
          <w:rFonts w:ascii="仿宋_GB2312" w:eastAsia="Times New Roman" w:hAnsi="宋体" w:cs="仿宋_GB2312"/>
          <w:b/>
          <w:bCs/>
          <w:sz w:val="24"/>
          <w:szCs w:val="24"/>
        </w:rPr>
        <w:t>wgm@haikou.gov.cn</w:t>
      </w:r>
    </w:p>
    <w:p w:rsidR="00161E77" w:rsidRPr="004B4E9D" w:rsidRDefault="00161E77"/>
    <w:sectPr w:rsidR="00161E77" w:rsidRPr="004B4E9D" w:rsidSect="00161E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A3" w:rsidRDefault="00A002A3" w:rsidP="004B4E9D">
      <w:r>
        <w:separator/>
      </w:r>
    </w:p>
  </w:endnote>
  <w:endnote w:type="continuationSeparator" w:id="0">
    <w:p w:rsidR="00A002A3" w:rsidRDefault="00A002A3" w:rsidP="004B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A3" w:rsidRDefault="00A002A3" w:rsidP="004B4E9D">
      <w:r>
        <w:separator/>
      </w:r>
    </w:p>
  </w:footnote>
  <w:footnote w:type="continuationSeparator" w:id="0">
    <w:p w:rsidR="00A002A3" w:rsidRDefault="00A002A3" w:rsidP="004B4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4E9D"/>
    <w:rsid w:val="001366E3"/>
    <w:rsid w:val="00161E77"/>
    <w:rsid w:val="004B4E9D"/>
    <w:rsid w:val="005A1BF1"/>
    <w:rsid w:val="006C717A"/>
    <w:rsid w:val="00A002A3"/>
    <w:rsid w:val="00AE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9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E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B4E9D"/>
    <w:rPr>
      <w:sz w:val="18"/>
      <w:szCs w:val="18"/>
    </w:rPr>
  </w:style>
  <w:style w:type="paragraph" w:styleId="a4">
    <w:name w:val="footer"/>
    <w:basedOn w:val="a"/>
    <w:link w:val="Char0"/>
    <w:uiPriority w:val="99"/>
    <w:unhideWhenUsed/>
    <w:rsid w:val="004B4E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4E9D"/>
    <w:rPr>
      <w:sz w:val="18"/>
      <w:szCs w:val="18"/>
    </w:rPr>
  </w:style>
  <w:style w:type="character" w:customStyle="1" w:styleId="4">
    <w:name w:val="◇4主标题样式 黑体 (符号) 宋体 小二"/>
    <w:basedOn w:val="a0"/>
    <w:uiPriority w:val="99"/>
    <w:rsid w:val="004B4E9D"/>
    <w:rPr>
      <w:rFonts w:ascii="黑体" w:eastAsia="黑体" w:cs="黑体"/>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黄妹</cp:lastModifiedBy>
  <cp:revision>4</cp:revision>
  <dcterms:created xsi:type="dcterms:W3CDTF">2017-10-20T03:25:00Z</dcterms:created>
  <dcterms:modified xsi:type="dcterms:W3CDTF">2017-11-09T06:56:00Z</dcterms:modified>
</cp:coreProperties>
</file>