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7D" w:rsidRPr="00E22C87" w:rsidRDefault="007A467D" w:rsidP="007A467D">
      <w:pPr>
        <w:jc w:val="center"/>
        <w:rPr>
          <w:rFonts w:ascii="FangSong_GB2312" w:eastAsia="Times New Roman"/>
          <w:b/>
          <w:bCs/>
          <w:sz w:val="32"/>
          <w:szCs w:val="32"/>
        </w:rPr>
      </w:pPr>
      <w:r w:rsidRPr="00E22C87">
        <w:rPr>
          <w:rFonts w:ascii="FangSong_GB2312" w:eastAsia="Times New Roman"/>
          <w:b/>
          <w:bCs/>
          <w:sz w:val="32"/>
          <w:szCs w:val="32"/>
        </w:rPr>
        <w:t>岗位说明</w:t>
      </w: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1050"/>
        <w:gridCol w:w="5145"/>
        <w:gridCol w:w="1470"/>
        <w:gridCol w:w="1365"/>
      </w:tblGrid>
      <w:tr w:rsidR="007A467D" w:rsidRPr="00E22C87" w:rsidTr="00005485">
        <w:trPr>
          <w:trHeight w:val="592"/>
        </w:trPr>
        <w:tc>
          <w:tcPr>
            <w:tcW w:w="633" w:type="dxa"/>
            <w:vAlign w:val="center"/>
          </w:tcPr>
          <w:p w:rsidR="007A467D" w:rsidRPr="00E22C87" w:rsidRDefault="007A467D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50" w:type="dxa"/>
            <w:vAlign w:val="center"/>
          </w:tcPr>
          <w:p w:rsidR="007A467D" w:rsidRPr="00E22C87" w:rsidRDefault="007A467D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5145" w:type="dxa"/>
            <w:vAlign w:val="center"/>
          </w:tcPr>
          <w:p w:rsidR="007A467D" w:rsidRPr="00E22C87" w:rsidRDefault="007A467D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工作职责</w:t>
            </w:r>
          </w:p>
        </w:tc>
        <w:tc>
          <w:tcPr>
            <w:tcW w:w="1470" w:type="dxa"/>
            <w:vAlign w:val="center"/>
          </w:tcPr>
          <w:p w:rsidR="007A467D" w:rsidRPr="00E22C87" w:rsidRDefault="007A467D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负责人</w:t>
            </w:r>
          </w:p>
        </w:tc>
        <w:tc>
          <w:tcPr>
            <w:tcW w:w="1365" w:type="dxa"/>
            <w:vAlign w:val="center"/>
          </w:tcPr>
          <w:p w:rsidR="007A467D" w:rsidRPr="00E22C87" w:rsidRDefault="007A467D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办理时间</w:t>
            </w:r>
          </w:p>
        </w:tc>
      </w:tr>
      <w:tr w:rsidR="007A467D" w:rsidRPr="00E22C87" w:rsidTr="00005485">
        <w:trPr>
          <w:trHeight w:val="380"/>
        </w:trPr>
        <w:tc>
          <w:tcPr>
            <w:tcW w:w="633" w:type="dxa"/>
            <w:vAlign w:val="center"/>
          </w:tcPr>
          <w:p w:rsidR="007A467D" w:rsidRPr="00E22C87" w:rsidRDefault="007A467D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</w:p>
        </w:tc>
        <w:tc>
          <w:tcPr>
            <w:tcW w:w="1050" w:type="dxa"/>
            <w:vAlign w:val="center"/>
          </w:tcPr>
          <w:p w:rsidR="007A467D" w:rsidRDefault="007A467D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color w:val="FF0000"/>
                <w:sz w:val="18"/>
                <w:szCs w:val="18"/>
              </w:rPr>
            </w:pPr>
            <w:r>
              <w:rPr>
                <w:rFonts w:ascii="FangSong_GB2312" w:eastAsia="Times New Roman"/>
                <w:color w:val="FF0000"/>
                <w:sz w:val="18"/>
                <w:szCs w:val="18"/>
              </w:rPr>
              <w:t>受理岗</w:t>
            </w:r>
          </w:p>
        </w:tc>
        <w:tc>
          <w:tcPr>
            <w:tcW w:w="5145" w:type="dxa"/>
            <w:vAlign w:val="center"/>
          </w:tcPr>
          <w:p w:rsidR="007A467D" w:rsidRPr="00E22C87" w:rsidRDefault="007A467D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初步审查申请材料完整性和准确性，根据行政许可程序的相关规定，做出受理决定。并负责将核准证书送达申请人。</w:t>
            </w:r>
          </w:p>
        </w:tc>
        <w:tc>
          <w:tcPr>
            <w:tcW w:w="1470" w:type="dxa"/>
            <w:vAlign w:val="center"/>
          </w:tcPr>
          <w:p w:rsidR="007A467D" w:rsidRDefault="007A467D" w:rsidP="00005485">
            <w:pPr>
              <w:tabs>
                <w:tab w:val="left" w:pos="2115"/>
              </w:tabs>
              <w:spacing w:line="300" w:lineRule="exact"/>
              <w:jc w:val="left"/>
              <w:rPr>
                <w:rFonts w:ascii="FangSong_GB2312" w:eastAsia="Times New Roman"/>
                <w:color w:val="FF0000"/>
                <w:sz w:val="18"/>
                <w:szCs w:val="18"/>
              </w:rPr>
            </w:pPr>
            <w:r>
              <w:rPr>
                <w:rFonts w:ascii="FangSong_GB2312" w:eastAsia="Times New Roman"/>
                <w:color w:val="FF0000"/>
                <w:sz w:val="18"/>
                <w:szCs w:val="18"/>
              </w:rPr>
              <w:t>窗口</w:t>
            </w:r>
          </w:p>
        </w:tc>
        <w:tc>
          <w:tcPr>
            <w:tcW w:w="1365" w:type="dxa"/>
            <w:vAlign w:val="center"/>
          </w:tcPr>
          <w:p w:rsidR="007A467D" w:rsidRPr="00E22C87" w:rsidRDefault="007A467D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7A467D" w:rsidRPr="00E22C87" w:rsidTr="00005485">
        <w:trPr>
          <w:trHeight w:val="441"/>
        </w:trPr>
        <w:tc>
          <w:tcPr>
            <w:tcW w:w="633" w:type="dxa"/>
            <w:vAlign w:val="center"/>
          </w:tcPr>
          <w:p w:rsidR="007A467D" w:rsidRPr="00E22C87" w:rsidRDefault="007A467D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7A467D" w:rsidRDefault="007A467D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color w:val="FF0000"/>
                <w:sz w:val="18"/>
                <w:szCs w:val="18"/>
              </w:rPr>
            </w:pPr>
            <w:r>
              <w:rPr>
                <w:rFonts w:ascii="FangSong_GB2312" w:eastAsia="Times New Roman"/>
                <w:color w:val="FF0000"/>
                <w:sz w:val="18"/>
                <w:szCs w:val="18"/>
              </w:rPr>
              <w:t>初审岗</w:t>
            </w:r>
          </w:p>
        </w:tc>
        <w:tc>
          <w:tcPr>
            <w:tcW w:w="5145" w:type="dxa"/>
            <w:vAlign w:val="center"/>
          </w:tcPr>
          <w:p w:rsidR="007A467D" w:rsidRPr="00E22C87" w:rsidRDefault="007A467D" w:rsidP="00005485"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、了解申请内容；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、查验相关资料是否齐全，提出必须提供材料的名称；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 xml:space="preserve"> 3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、草拟批复文件；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4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、打印审核文件</w:t>
            </w:r>
          </w:p>
        </w:tc>
        <w:tc>
          <w:tcPr>
            <w:tcW w:w="1470" w:type="dxa"/>
            <w:vAlign w:val="center"/>
          </w:tcPr>
          <w:p w:rsidR="007A467D" w:rsidRDefault="007A467D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color w:val="FF0000"/>
                <w:sz w:val="18"/>
                <w:szCs w:val="18"/>
              </w:rPr>
            </w:pPr>
            <w:r>
              <w:rPr>
                <w:rFonts w:ascii="FangSong_GB2312" w:eastAsia="Times New Roman"/>
                <w:color w:val="FF0000"/>
                <w:sz w:val="18"/>
                <w:szCs w:val="18"/>
              </w:rPr>
              <w:t>市发改委价格管理处</w:t>
            </w:r>
          </w:p>
        </w:tc>
        <w:tc>
          <w:tcPr>
            <w:tcW w:w="1365" w:type="dxa"/>
            <w:vAlign w:val="center"/>
          </w:tcPr>
          <w:p w:rsidR="007A467D" w:rsidRPr="00E22C87" w:rsidRDefault="007A467D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4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7A467D" w:rsidRPr="00E22C87" w:rsidTr="00005485">
        <w:trPr>
          <w:trHeight w:val="462"/>
        </w:trPr>
        <w:tc>
          <w:tcPr>
            <w:tcW w:w="633" w:type="dxa"/>
            <w:vAlign w:val="center"/>
          </w:tcPr>
          <w:p w:rsidR="007A467D" w:rsidRPr="00E22C87" w:rsidRDefault="007A467D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7A467D" w:rsidRDefault="007A467D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color w:val="FF0000"/>
                <w:sz w:val="18"/>
                <w:szCs w:val="18"/>
              </w:rPr>
            </w:pPr>
            <w:r>
              <w:rPr>
                <w:rFonts w:ascii="FangSong_GB2312" w:eastAsia="Times New Roman"/>
                <w:color w:val="FF0000"/>
                <w:sz w:val="18"/>
                <w:szCs w:val="18"/>
              </w:rPr>
              <w:t>复核岗</w:t>
            </w:r>
          </w:p>
        </w:tc>
        <w:tc>
          <w:tcPr>
            <w:tcW w:w="5145" w:type="dxa"/>
            <w:vAlign w:val="center"/>
          </w:tcPr>
          <w:p w:rsidR="007A467D" w:rsidRPr="00E22C87" w:rsidRDefault="007A467D" w:rsidP="00005485"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、全面审查申请材料；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、复核相关资料是否符合许可要求；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、拟定审批意见上报领导。</w:t>
            </w:r>
          </w:p>
        </w:tc>
        <w:tc>
          <w:tcPr>
            <w:tcW w:w="1470" w:type="dxa"/>
            <w:vAlign w:val="center"/>
          </w:tcPr>
          <w:p w:rsidR="007A467D" w:rsidRDefault="007A467D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color w:val="FF0000"/>
                <w:sz w:val="18"/>
                <w:szCs w:val="18"/>
              </w:rPr>
            </w:pPr>
            <w:r>
              <w:rPr>
                <w:rFonts w:ascii="FangSong_GB2312" w:eastAsia="Times New Roman"/>
                <w:color w:val="FF0000"/>
                <w:sz w:val="18"/>
                <w:szCs w:val="18"/>
              </w:rPr>
              <w:t>市发改委物价分管领导</w:t>
            </w:r>
          </w:p>
        </w:tc>
        <w:tc>
          <w:tcPr>
            <w:tcW w:w="1365" w:type="dxa"/>
            <w:vAlign w:val="center"/>
          </w:tcPr>
          <w:p w:rsidR="007A467D" w:rsidRPr="00E22C87" w:rsidRDefault="007A467D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7A467D" w:rsidRPr="00E22C87" w:rsidTr="00005485">
        <w:trPr>
          <w:trHeight w:val="532"/>
        </w:trPr>
        <w:tc>
          <w:tcPr>
            <w:tcW w:w="633" w:type="dxa"/>
            <w:vAlign w:val="center"/>
          </w:tcPr>
          <w:p w:rsidR="007A467D" w:rsidRPr="00E22C87" w:rsidRDefault="007A467D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4</w:t>
            </w:r>
          </w:p>
        </w:tc>
        <w:tc>
          <w:tcPr>
            <w:tcW w:w="1050" w:type="dxa"/>
            <w:vAlign w:val="center"/>
          </w:tcPr>
          <w:p w:rsidR="007A467D" w:rsidRDefault="007A467D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color w:val="FF0000"/>
                <w:sz w:val="18"/>
                <w:szCs w:val="18"/>
              </w:rPr>
            </w:pPr>
            <w:r>
              <w:rPr>
                <w:rFonts w:ascii="FangSong_GB2312" w:eastAsia="Times New Roman"/>
                <w:color w:val="FF0000"/>
                <w:sz w:val="18"/>
                <w:szCs w:val="18"/>
              </w:rPr>
              <w:t>审批岗</w:t>
            </w:r>
          </w:p>
        </w:tc>
        <w:tc>
          <w:tcPr>
            <w:tcW w:w="5145" w:type="dxa"/>
            <w:vAlign w:val="center"/>
          </w:tcPr>
          <w:p w:rsidR="007A467D" w:rsidRPr="00E22C87" w:rsidRDefault="007A467D" w:rsidP="00005485"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审核审查作出审批意见</w:t>
            </w:r>
          </w:p>
        </w:tc>
        <w:tc>
          <w:tcPr>
            <w:tcW w:w="1470" w:type="dxa"/>
            <w:vAlign w:val="center"/>
          </w:tcPr>
          <w:p w:rsidR="007A467D" w:rsidRDefault="007A467D" w:rsidP="00005485">
            <w:pPr>
              <w:tabs>
                <w:tab w:val="left" w:pos="2115"/>
              </w:tabs>
              <w:spacing w:line="300" w:lineRule="exact"/>
              <w:rPr>
                <w:rFonts w:ascii="FangSong_GB2312"/>
                <w:color w:val="FF0000"/>
                <w:sz w:val="18"/>
                <w:szCs w:val="18"/>
              </w:rPr>
            </w:pPr>
            <w:r>
              <w:rPr>
                <w:rFonts w:ascii="FangSong_GB2312" w:eastAsia="Times New Roman"/>
                <w:color w:val="FF0000"/>
                <w:sz w:val="18"/>
                <w:szCs w:val="18"/>
              </w:rPr>
              <w:t>市发改委物价</w:t>
            </w:r>
            <w:r>
              <w:rPr>
                <w:rFonts w:ascii="FangSong_GB2312" w:cs="宋体" w:hint="eastAsia"/>
                <w:color w:val="FF0000"/>
                <w:sz w:val="18"/>
                <w:szCs w:val="18"/>
              </w:rPr>
              <w:t>局局长</w:t>
            </w:r>
          </w:p>
        </w:tc>
        <w:tc>
          <w:tcPr>
            <w:tcW w:w="1365" w:type="dxa"/>
            <w:vAlign w:val="center"/>
          </w:tcPr>
          <w:p w:rsidR="007A467D" w:rsidRPr="00E22C87" w:rsidRDefault="007A467D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</w:tbl>
    <w:p w:rsidR="007A467D" w:rsidRPr="00E22C87" w:rsidRDefault="007A467D" w:rsidP="007A467D">
      <w:pPr>
        <w:rPr>
          <w:rFonts w:ascii="FangSong_GB2312" w:eastAsia="Times New Roman" w:hAnsi="宋体"/>
          <w:b/>
          <w:bCs/>
          <w:sz w:val="24"/>
          <w:szCs w:val="24"/>
        </w:rPr>
      </w:pPr>
      <w:r w:rsidRPr="00E22C87">
        <w:rPr>
          <w:rFonts w:ascii="FangSong_GB2312" w:eastAsia="Times New Roman" w:hAnsi="宋体"/>
          <w:b/>
          <w:bCs/>
          <w:sz w:val="24"/>
          <w:szCs w:val="24"/>
        </w:rPr>
        <w:t>填报人：李照宾</w:t>
      </w:r>
      <w:r w:rsidRPr="00E22C87">
        <w:rPr>
          <w:rFonts w:ascii="FangSong_GB2312" w:eastAsia="Times New Roman" w:hAnsi="宋体" w:cs="FangSong_GB2312"/>
          <w:b/>
          <w:bCs/>
          <w:sz w:val="24"/>
          <w:szCs w:val="24"/>
        </w:rPr>
        <w:t xml:space="preserve">     </w:t>
      </w:r>
      <w:r w:rsidRPr="00E22C87">
        <w:rPr>
          <w:rFonts w:ascii="FangSong_GB2312" w:eastAsia="Times New Roman" w:hAnsi="宋体"/>
          <w:b/>
          <w:bCs/>
          <w:sz w:val="24"/>
          <w:szCs w:val="24"/>
        </w:rPr>
        <w:t>联系电话（手机）：</w:t>
      </w:r>
      <w:r w:rsidRPr="00E22C87">
        <w:rPr>
          <w:rFonts w:ascii="FangSong_GB2312" w:eastAsia="Times New Roman" w:hAnsi="宋体" w:cs="FangSong_GB2312"/>
          <w:b/>
          <w:bCs/>
          <w:sz w:val="24"/>
          <w:szCs w:val="24"/>
        </w:rPr>
        <w:t xml:space="preserve">13337533486     </w:t>
      </w:r>
      <w:r w:rsidRPr="00E22C87">
        <w:rPr>
          <w:rFonts w:ascii="FangSong_GB2312" w:eastAsia="Times New Roman" w:hAnsi="宋体"/>
          <w:b/>
          <w:bCs/>
          <w:sz w:val="24"/>
          <w:szCs w:val="24"/>
        </w:rPr>
        <w:t>邮箱：</w:t>
      </w:r>
      <w:r w:rsidRPr="00E22C87">
        <w:rPr>
          <w:rFonts w:ascii="FangSong_GB2312" w:eastAsia="Times New Roman" w:hAnsi="宋体" w:cs="FangSong_GB2312"/>
          <w:b/>
          <w:bCs/>
          <w:sz w:val="24"/>
          <w:szCs w:val="24"/>
        </w:rPr>
        <w:t>Lizhaob@haikou.gov.cn</w:t>
      </w:r>
    </w:p>
    <w:p w:rsidR="007A467D" w:rsidRPr="00E22C87" w:rsidRDefault="007A467D" w:rsidP="007A467D">
      <w:pPr>
        <w:rPr>
          <w:rFonts w:ascii="FangSong_GB2312" w:eastAsia="Times New Roman" w:hAnsi="宋体"/>
          <w:b/>
          <w:bCs/>
          <w:sz w:val="24"/>
          <w:szCs w:val="24"/>
        </w:rPr>
      </w:pPr>
    </w:p>
    <w:p w:rsidR="00161E77" w:rsidRPr="007A467D" w:rsidRDefault="00161E77"/>
    <w:sectPr w:rsidR="00161E77" w:rsidRPr="007A467D" w:rsidSect="00161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2A" w:rsidRDefault="0007642A" w:rsidP="007A467D">
      <w:r>
        <w:separator/>
      </w:r>
    </w:p>
  </w:endnote>
  <w:endnote w:type="continuationSeparator" w:id="0">
    <w:p w:rsidR="0007642A" w:rsidRDefault="0007642A" w:rsidP="007A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Times New Roman"/>
    <w:panose1 w:val="02010609060101010101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2A" w:rsidRDefault="0007642A" w:rsidP="007A467D">
      <w:r>
        <w:separator/>
      </w:r>
    </w:p>
  </w:footnote>
  <w:footnote w:type="continuationSeparator" w:id="0">
    <w:p w:rsidR="0007642A" w:rsidRDefault="0007642A" w:rsidP="007A4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67D"/>
    <w:rsid w:val="0007642A"/>
    <w:rsid w:val="00161E77"/>
    <w:rsid w:val="007A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7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6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6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6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郑小梁</dc:creator>
  <cp:keywords/>
  <dc:description/>
  <cp:lastModifiedBy>郑小梁</cp:lastModifiedBy>
  <cp:revision>2</cp:revision>
  <dcterms:created xsi:type="dcterms:W3CDTF">2017-10-20T03:31:00Z</dcterms:created>
  <dcterms:modified xsi:type="dcterms:W3CDTF">2017-10-20T03:31:00Z</dcterms:modified>
</cp:coreProperties>
</file>